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29AD" w14:textId="77777777" w:rsidR="001C6B67" w:rsidRPr="00AA68DD" w:rsidRDefault="00221E8F" w:rsidP="000D47ED">
      <w:pPr>
        <w:rPr>
          <w:b/>
          <w:color w:val="548DD4" w:themeColor="text2" w:themeTint="99"/>
          <w:sz w:val="28"/>
          <w:szCs w:val="28"/>
        </w:rPr>
      </w:pPr>
      <w:r w:rsidRPr="00AA68DD">
        <w:rPr>
          <w:b/>
          <w:color w:val="548DD4" w:themeColor="text2" w:themeTint="99"/>
          <w:sz w:val="28"/>
          <w:szCs w:val="28"/>
        </w:rPr>
        <w:t>ANTRAGSFORMULAR</w:t>
      </w:r>
    </w:p>
    <w:p w14:paraId="2696B787" w14:textId="77777777" w:rsidR="007F1751" w:rsidRDefault="007F1751" w:rsidP="000D47ED"/>
    <w:p w14:paraId="7F0B7C2C" w14:textId="77777777" w:rsidR="00165EFF" w:rsidRPr="00165EFF" w:rsidRDefault="00165EFF" w:rsidP="000D47ED">
      <w:pPr>
        <w:rPr>
          <w:i/>
        </w:rPr>
      </w:pPr>
      <w:r w:rsidRPr="00165EFF">
        <w:rPr>
          <w:i/>
        </w:rPr>
        <w:t xml:space="preserve">Einzureichen elektronisch (Scan mit Unterschrift) </w:t>
      </w:r>
      <w:r w:rsidR="00D329EF" w:rsidRPr="00D329EF">
        <w:rPr>
          <w:i/>
        </w:rPr>
        <w:t>oder</w:t>
      </w:r>
      <w:r w:rsidRPr="00165EFF">
        <w:rPr>
          <w:i/>
        </w:rPr>
        <w:t xml:space="preserve"> per Post</w:t>
      </w:r>
    </w:p>
    <w:p w14:paraId="76A7A4C8" w14:textId="77777777" w:rsidR="00165EFF" w:rsidRDefault="00165EFF" w:rsidP="000D47ED"/>
    <w:p w14:paraId="18699627" w14:textId="77777777" w:rsidR="007F1751" w:rsidRPr="00DB0F5B" w:rsidRDefault="00097B83" w:rsidP="000D47ED">
      <w:proofErr w:type="gramStart"/>
      <w:r w:rsidRPr="00DB0F5B">
        <w:t>Email</w:t>
      </w:r>
      <w:proofErr w:type="gramEnd"/>
      <w:r w:rsidRPr="00DB0F5B">
        <w:t xml:space="preserve">: </w:t>
      </w:r>
      <w:r w:rsidR="005977CD" w:rsidRPr="00DB0F5B">
        <w:t>interreg@stmwi.bayern.de</w:t>
      </w:r>
    </w:p>
    <w:p w14:paraId="25B215A2" w14:textId="77777777" w:rsidR="00165EFF" w:rsidRPr="00DB0F5B" w:rsidRDefault="00165EFF" w:rsidP="000D47ED"/>
    <w:p w14:paraId="3BF4BBEC" w14:textId="77777777" w:rsidR="001750C4" w:rsidRDefault="001750C4" w:rsidP="000D47ED">
      <w:r w:rsidRPr="001750C4">
        <w:t>Bayerisches St</w:t>
      </w:r>
      <w:r>
        <w:t>aatsministerium für Wirtschaft,</w:t>
      </w:r>
    </w:p>
    <w:p w14:paraId="36DA1EEE" w14:textId="77777777" w:rsidR="009E2E66" w:rsidRDefault="001750C4" w:rsidP="000D47ED">
      <w:r w:rsidRPr="001750C4">
        <w:t>Landesentwicklung und Energie</w:t>
      </w:r>
      <w:r w:rsidR="009E2E66">
        <w:t xml:space="preserve"> (StMWi)</w:t>
      </w:r>
    </w:p>
    <w:p w14:paraId="68E17443" w14:textId="6D2C8A23" w:rsidR="00CD6D5E" w:rsidRDefault="00CD6D5E" w:rsidP="000D47ED">
      <w:r>
        <w:t xml:space="preserve">Referat </w:t>
      </w:r>
      <w:r w:rsidR="00856143">
        <w:t>7</w:t>
      </w:r>
      <w:r w:rsidR="001750C4">
        <w:t>3</w:t>
      </w:r>
    </w:p>
    <w:p w14:paraId="2C362C72" w14:textId="77777777" w:rsidR="00266FD5" w:rsidRDefault="005264BD" w:rsidP="00266FD5">
      <w:pPr>
        <w:tabs>
          <w:tab w:val="left" w:pos="2362"/>
        </w:tabs>
      </w:pPr>
      <w:r w:rsidRPr="005264BD">
        <w:t>80525 München</w:t>
      </w:r>
    </w:p>
    <w:p w14:paraId="3553DFCA" w14:textId="77777777" w:rsidR="00097B83" w:rsidRDefault="00097B83" w:rsidP="00266FD5">
      <w:pPr>
        <w:tabs>
          <w:tab w:val="left" w:pos="2362"/>
        </w:tabs>
      </w:pPr>
    </w:p>
    <w:p w14:paraId="6DBD2212" w14:textId="77777777" w:rsidR="00221E8F" w:rsidRPr="00AA68DD" w:rsidRDefault="00221E8F" w:rsidP="00221E8F">
      <w:pPr>
        <w:jc w:val="center"/>
      </w:pPr>
      <w:r w:rsidRPr="00AA68DD">
        <w:rPr>
          <w:rFonts w:ascii="Arial" w:hAnsi="Arial" w:cs="Arial"/>
          <w:b/>
          <w:sz w:val="28"/>
          <w:szCs w:val="28"/>
        </w:rPr>
        <w:t xml:space="preserve">Förderrichtlinie „Start Transnational“ </w:t>
      </w:r>
      <w:r w:rsidRPr="00AA68DD">
        <w:rPr>
          <w:rFonts w:ascii="Arial" w:hAnsi="Arial" w:cs="Arial"/>
          <w:b/>
          <w:sz w:val="28"/>
          <w:szCs w:val="28"/>
        </w:rPr>
        <w:br/>
        <w:t>Bayerisches Programm zur Vorbereitung von Proje</w:t>
      </w:r>
      <w:r w:rsidR="00C14441">
        <w:rPr>
          <w:rFonts w:ascii="Arial" w:hAnsi="Arial" w:cs="Arial"/>
          <w:b/>
          <w:sz w:val="28"/>
          <w:szCs w:val="28"/>
        </w:rPr>
        <w:t>kten in den Programmen der trans</w:t>
      </w:r>
      <w:r w:rsidRPr="00AA68DD">
        <w:rPr>
          <w:rFonts w:ascii="Arial" w:hAnsi="Arial" w:cs="Arial"/>
          <w:b/>
          <w:sz w:val="28"/>
          <w:szCs w:val="28"/>
        </w:rPr>
        <w:t xml:space="preserve">nationalen Zusammenarbeit </w:t>
      </w:r>
      <w:r w:rsidRPr="00AA68DD">
        <w:rPr>
          <w:rFonts w:ascii="Arial" w:hAnsi="Arial" w:cs="Arial"/>
          <w:b/>
          <w:sz w:val="28"/>
          <w:szCs w:val="28"/>
        </w:rPr>
        <w:br/>
        <w:t>(Starttransnationalrichtlinie – StartTransR)</w:t>
      </w:r>
      <w:r w:rsidRPr="00AA68DD">
        <w:rPr>
          <w:rFonts w:ascii="Arial" w:hAnsi="Arial" w:cs="Arial"/>
          <w:b/>
          <w:sz w:val="28"/>
          <w:szCs w:val="28"/>
        </w:rPr>
        <w:br/>
      </w:r>
    </w:p>
    <w:p w14:paraId="0BD0F6A4" w14:textId="77777777" w:rsidR="00221E8F" w:rsidRPr="00AA68DD" w:rsidRDefault="00221E8F" w:rsidP="00221E8F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AA68DD">
        <w:rPr>
          <w:b/>
          <w:color w:val="548DD4" w:themeColor="text2" w:themeTint="99"/>
        </w:rPr>
        <w:t>Titel und Akronym des geplanten Vorhabens</w:t>
      </w:r>
    </w:p>
    <w:p w14:paraId="6A92ACD8" w14:textId="77777777" w:rsidR="00221E8F" w:rsidRPr="009A7880" w:rsidRDefault="00221E8F" w:rsidP="00221E8F">
      <w:pPr>
        <w:pStyle w:val="Listenabsatz"/>
        <w:spacing w:line="360" w:lineRule="auto"/>
        <w:ind w:left="360"/>
      </w:pPr>
    </w:p>
    <w:p w14:paraId="17FDCE50" w14:textId="77777777" w:rsidR="00221E8F" w:rsidRPr="000F109A" w:rsidRDefault="00221E8F" w:rsidP="00221E8F">
      <w:pPr>
        <w:pStyle w:val="Listenabsatz"/>
        <w:spacing w:line="360" w:lineRule="auto"/>
        <w:ind w:left="360"/>
        <w:rPr>
          <w:sz w:val="22"/>
        </w:rPr>
      </w:pPr>
      <w:r>
        <w:t>Projekttitel:</w:t>
      </w:r>
      <w:r w:rsidR="000F109A">
        <w:t xml:space="preserve"> </w:t>
      </w:r>
      <w:r w:rsidR="007E5360" w:rsidRPr="007E5360">
        <w:rPr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 w:rsidR="007E5360" w:rsidRPr="007E5360">
        <w:rPr>
          <w:sz w:val="22"/>
          <w:szCs w:val="22"/>
        </w:rPr>
        <w:instrText xml:space="preserve"> FORMTEXT </w:instrText>
      </w:r>
      <w:r w:rsidR="007E5360" w:rsidRPr="007E5360">
        <w:rPr>
          <w:sz w:val="22"/>
          <w:szCs w:val="22"/>
        </w:rPr>
      </w:r>
      <w:r w:rsidR="007E5360" w:rsidRPr="007E5360">
        <w:rPr>
          <w:sz w:val="22"/>
          <w:szCs w:val="22"/>
        </w:rPr>
        <w:fldChar w:fldCharType="separate"/>
      </w:r>
      <w:r w:rsidR="007E5360" w:rsidRPr="007E5360">
        <w:rPr>
          <w:noProof/>
          <w:sz w:val="22"/>
          <w:szCs w:val="22"/>
        </w:rPr>
        <w:t> </w:t>
      </w:r>
      <w:r w:rsidR="007E5360" w:rsidRPr="007E5360">
        <w:rPr>
          <w:noProof/>
          <w:sz w:val="22"/>
          <w:szCs w:val="22"/>
        </w:rPr>
        <w:t> </w:t>
      </w:r>
      <w:r w:rsidR="007E5360" w:rsidRPr="007E5360">
        <w:rPr>
          <w:noProof/>
          <w:sz w:val="22"/>
          <w:szCs w:val="22"/>
        </w:rPr>
        <w:t> </w:t>
      </w:r>
      <w:r w:rsidR="007E5360" w:rsidRPr="007E5360">
        <w:rPr>
          <w:noProof/>
          <w:sz w:val="22"/>
          <w:szCs w:val="22"/>
        </w:rPr>
        <w:t> </w:t>
      </w:r>
      <w:r w:rsidR="007E5360" w:rsidRPr="007E5360">
        <w:rPr>
          <w:noProof/>
          <w:sz w:val="22"/>
          <w:szCs w:val="22"/>
        </w:rPr>
        <w:t> </w:t>
      </w:r>
      <w:r w:rsidR="007E5360" w:rsidRPr="007E5360">
        <w:rPr>
          <w:sz w:val="22"/>
          <w:szCs w:val="22"/>
        </w:rPr>
        <w:fldChar w:fldCharType="end"/>
      </w:r>
      <w:bookmarkEnd w:id="0"/>
    </w:p>
    <w:p w14:paraId="7EE07F7E" w14:textId="77777777" w:rsidR="00221E8F" w:rsidRPr="007E5360" w:rsidRDefault="00CD6D5E" w:rsidP="00221E8F">
      <w:pPr>
        <w:pStyle w:val="Listenabsatz"/>
        <w:spacing w:line="360" w:lineRule="auto"/>
        <w:ind w:left="360"/>
        <w:rPr>
          <w:sz w:val="22"/>
          <w:szCs w:val="22"/>
        </w:rPr>
      </w:pPr>
      <w:r>
        <w:t>Kurztitel (</w:t>
      </w:r>
      <w:r w:rsidR="00221E8F">
        <w:t>Akronym</w:t>
      </w:r>
      <w:r>
        <w:t>)</w:t>
      </w:r>
      <w:r w:rsidR="00221E8F">
        <w:t>:</w:t>
      </w:r>
      <w:r w:rsidR="007E5360">
        <w:t xml:space="preserve"> </w:t>
      </w:r>
      <w:r w:rsidR="007E5360">
        <w:rPr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" w:name="Text42"/>
      <w:r w:rsidR="007E5360">
        <w:rPr>
          <w:sz w:val="22"/>
          <w:szCs w:val="22"/>
        </w:rPr>
        <w:instrText xml:space="preserve"> FORMTEXT </w:instrText>
      </w:r>
      <w:r w:rsidR="007E5360">
        <w:rPr>
          <w:sz w:val="22"/>
          <w:szCs w:val="22"/>
        </w:rPr>
      </w:r>
      <w:r w:rsidR="007E5360">
        <w:rPr>
          <w:sz w:val="22"/>
          <w:szCs w:val="22"/>
        </w:rPr>
        <w:fldChar w:fldCharType="separate"/>
      </w:r>
      <w:r w:rsidR="007E5360">
        <w:rPr>
          <w:noProof/>
          <w:sz w:val="22"/>
          <w:szCs w:val="22"/>
        </w:rPr>
        <w:t> </w:t>
      </w:r>
      <w:r w:rsidR="007E5360">
        <w:rPr>
          <w:noProof/>
          <w:sz w:val="22"/>
          <w:szCs w:val="22"/>
        </w:rPr>
        <w:t> </w:t>
      </w:r>
      <w:r w:rsidR="007E5360">
        <w:rPr>
          <w:noProof/>
          <w:sz w:val="22"/>
          <w:szCs w:val="22"/>
        </w:rPr>
        <w:t> </w:t>
      </w:r>
      <w:r w:rsidR="007E5360">
        <w:rPr>
          <w:noProof/>
          <w:sz w:val="22"/>
          <w:szCs w:val="22"/>
        </w:rPr>
        <w:t> </w:t>
      </w:r>
      <w:r w:rsidR="007E5360">
        <w:rPr>
          <w:noProof/>
          <w:sz w:val="22"/>
          <w:szCs w:val="22"/>
        </w:rPr>
        <w:t> </w:t>
      </w:r>
      <w:r w:rsidR="007E5360">
        <w:rPr>
          <w:sz w:val="22"/>
          <w:szCs w:val="22"/>
        </w:rPr>
        <w:fldChar w:fldCharType="end"/>
      </w:r>
      <w:bookmarkEnd w:id="1"/>
    </w:p>
    <w:p w14:paraId="0587F9F7" w14:textId="77777777" w:rsidR="00221E8F" w:rsidRPr="009A7880" w:rsidRDefault="00221E8F" w:rsidP="00221E8F">
      <w:pPr>
        <w:pStyle w:val="Listenabsatz"/>
        <w:spacing w:line="360" w:lineRule="auto"/>
        <w:ind w:left="360"/>
      </w:pPr>
    </w:p>
    <w:p w14:paraId="4C8D2F81" w14:textId="77777777" w:rsidR="00221E8F" w:rsidRPr="00AA68DD" w:rsidRDefault="00221E8F" w:rsidP="00221E8F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AA68DD">
        <w:rPr>
          <w:b/>
          <w:color w:val="548DD4" w:themeColor="text2" w:themeTint="99"/>
        </w:rPr>
        <w:t>Antragsteller</w:t>
      </w:r>
      <w:r w:rsidR="00AB1600" w:rsidRPr="00AA68DD">
        <w:rPr>
          <w:b/>
          <w:color w:val="548DD4" w:themeColor="text2" w:themeTint="99"/>
        </w:rPr>
        <w:t xml:space="preserve"> </w:t>
      </w:r>
    </w:p>
    <w:p w14:paraId="5F64393C" w14:textId="77777777" w:rsidR="00221E8F" w:rsidRPr="009A7880" w:rsidRDefault="00221E8F" w:rsidP="00221E8F">
      <w:pPr>
        <w:pStyle w:val="Listenabsatz"/>
        <w:spacing w:line="360" w:lineRule="auto"/>
        <w:ind w:left="360"/>
      </w:pPr>
    </w:p>
    <w:p w14:paraId="22F496AE" w14:textId="77777777" w:rsidR="00221E8F" w:rsidRPr="000F109A" w:rsidRDefault="00221E8F" w:rsidP="00221E8F">
      <w:pPr>
        <w:pStyle w:val="Listenabsatz"/>
        <w:spacing w:line="360" w:lineRule="auto"/>
        <w:ind w:left="360"/>
        <w:rPr>
          <w:sz w:val="22"/>
        </w:rPr>
      </w:pPr>
      <w:r>
        <w:t>Institution:</w:t>
      </w:r>
      <w:r w:rsidR="00506626">
        <w:t xml:space="preserve"> </w:t>
      </w:r>
      <w:r w:rsidR="00506626" w:rsidRPr="00506626">
        <w:rPr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" w:name="Text43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2"/>
    </w:p>
    <w:p w14:paraId="1C45498F" w14:textId="77777777" w:rsidR="00221E8F" w:rsidRPr="000F109A" w:rsidRDefault="00C34D4C" w:rsidP="00221E8F">
      <w:pPr>
        <w:pStyle w:val="Listenabsatz"/>
        <w:spacing w:line="360" w:lineRule="auto"/>
        <w:ind w:left="360"/>
        <w:rPr>
          <w:sz w:val="22"/>
        </w:rPr>
      </w:pPr>
      <w:r>
        <w:t>Vertreten durch (</w:t>
      </w:r>
      <w:r w:rsidR="00AB1600">
        <w:t>Name, Vorname</w:t>
      </w:r>
      <w:r>
        <w:t>)</w:t>
      </w:r>
      <w:r w:rsidR="00221E8F">
        <w:t>:</w:t>
      </w:r>
      <w:r w:rsidR="00506626">
        <w:t xml:space="preserve"> </w:t>
      </w:r>
      <w:r w:rsidR="00506626" w:rsidRPr="00506626">
        <w:rPr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3"/>
    </w:p>
    <w:p w14:paraId="2923BD34" w14:textId="77777777" w:rsidR="00221E8F" w:rsidRPr="000F109A" w:rsidRDefault="00221E8F" w:rsidP="00221E8F">
      <w:pPr>
        <w:pStyle w:val="Listenabsatz"/>
        <w:spacing w:line="360" w:lineRule="auto"/>
        <w:ind w:left="360"/>
        <w:rPr>
          <w:sz w:val="22"/>
        </w:rPr>
      </w:pPr>
      <w:r>
        <w:t>Straße und Hausnummer:</w:t>
      </w:r>
      <w:r w:rsidR="00506626">
        <w:t xml:space="preserve"> </w:t>
      </w:r>
      <w:r w:rsidR="00506626" w:rsidRPr="00506626">
        <w:rPr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" w:name="Text45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4"/>
    </w:p>
    <w:p w14:paraId="5B1E4DF4" w14:textId="77777777" w:rsidR="00221E8F" w:rsidRDefault="00221E8F" w:rsidP="00221E8F">
      <w:pPr>
        <w:pStyle w:val="Listenabsatz"/>
        <w:spacing w:line="360" w:lineRule="auto"/>
        <w:ind w:left="360"/>
        <w:rPr>
          <w:sz w:val="22"/>
          <w:szCs w:val="22"/>
        </w:rPr>
      </w:pPr>
      <w:r>
        <w:t>PLZ und Ort:</w:t>
      </w:r>
      <w:r w:rsidR="00506626">
        <w:t xml:space="preserve"> </w:t>
      </w:r>
      <w:r w:rsidR="00506626" w:rsidRPr="00506626">
        <w:rPr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" w:name="Text46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5"/>
    </w:p>
    <w:p w14:paraId="34A17038" w14:textId="77777777" w:rsidR="00497634" w:rsidRDefault="00A37193" w:rsidP="00A37193">
      <w:pPr>
        <w:spacing w:line="360" w:lineRule="auto"/>
        <w:ind w:firstLine="360"/>
      </w:pPr>
      <w:r>
        <w:t xml:space="preserve">Regierungsbezirk: </w:t>
      </w:r>
      <w:r w:rsidR="00F03D0C">
        <w:fldChar w:fldCharType="begin">
          <w:ffData>
            <w:name w:val="Dropdown1"/>
            <w:enabled/>
            <w:calcOnExit w:val="0"/>
            <w:ddList>
              <w:listEntry w:val="Bitte auswählen"/>
              <w:listEntry w:val="Mittelfranken"/>
              <w:listEntry w:val="Oberbayern"/>
              <w:listEntry w:val="Schwaben"/>
              <w:listEntry w:val="Oberfranken"/>
              <w:listEntry w:val="Unterfranken"/>
              <w:listEntry w:val="Niederbayern"/>
              <w:listEntry w:val="Oberpfalz"/>
            </w:ddList>
          </w:ffData>
        </w:fldChar>
      </w:r>
      <w:bookmarkStart w:id="6" w:name="Dropdown1"/>
      <w:r w:rsidR="00F03D0C">
        <w:instrText xml:space="preserve"> FORMDROPDOWN </w:instrText>
      </w:r>
      <w:r w:rsidR="00F32C14">
        <w:fldChar w:fldCharType="separate"/>
      </w:r>
      <w:r w:rsidR="00F03D0C">
        <w:fldChar w:fldCharType="end"/>
      </w:r>
      <w:bookmarkEnd w:id="6"/>
    </w:p>
    <w:p w14:paraId="305AE15F" w14:textId="77777777" w:rsidR="00221E8F" w:rsidRPr="000F109A" w:rsidRDefault="00221E8F" w:rsidP="00221E8F">
      <w:pPr>
        <w:pStyle w:val="Listenabsatz"/>
        <w:spacing w:line="360" w:lineRule="auto"/>
        <w:ind w:left="360"/>
        <w:rPr>
          <w:sz w:val="22"/>
        </w:rPr>
      </w:pPr>
      <w:r>
        <w:t>Telefon:</w:t>
      </w:r>
      <w:r w:rsidR="00506626">
        <w:t xml:space="preserve"> </w:t>
      </w:r>
      <w:r w:rsidR="00506626" w:rsidRPr="00506626">
        <w:rPr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7" w:name="Text47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7"/>
    </w:p>
    <w:p w14:paraId="2984C8DD" w14:textId="77777777" w:rsidR="00221E8F" w:rsidRPr="000F109A" w:rsidRDefault="00221E8F" w:rsidP="00221E8F">
      <w:pPr>
        <w:pStyle w:val="Listenabsatz"/>
        <w:spacing w:line="360" w:lineRule="auto"/>
        <w:ind w:left="360"/>
        <w:rPr>
          <w:sz w:val="22"/>
        </w:rPr>
      </w:pPr>
      <w:r>
        <w:t>E-Mail:</w:t>
      </w:r>
      <w:r w:rsidR="00506626">
        <w:t xml:space="preserve"> </w:t>
      </w:r>
      <w:r w:rsidR="00506626" w:rsidRPr="00506626">
        <w:rPr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8" w:name="Text48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8"/>
    </w:p>
    <w:p w14:paraId="661A8779" w14:textId="77777777" w:rsidR="00EA266F" w:rsidRPr="000F109A" w:rsidRDefault="009E2E66" w:rsidP="00221E8F">
      <w:pPr>
        <w:pStyle w:val="Listenabsatz"/>
        <w:spacing w:line="360" w:lineRule="auto"/>
        <w:ind w:left="360"/>
        <w:rPr>
          <w:sz w:val="22"/>
          <w:u w:val="single"/>
        </w:rPr>
      </w:pPr>
      <w:r>
        <w:rPr>
          <w:u w:val="single"/>
        </w:rPr>
        <w:t>Zahlungsempfänger:</w:t>
      </w:r>
    </w:p>
    <w:p w14:paraId="22CC07D9" w14:textId="77777777" w:rsidR="00553090" w:rsidRPr="000F109A" w:rsidRDefault="00553090" w:rsidP="00553090">
      <w:pPr>
        <w:pStyle w:val="Listenabsatz"/>
        <w:spacing w:line="360" w:lineRule="auto"/>
        <w:ind w:left="360"/>
        <w:rPr>
          <w:sz w:val="22"/>
        </w:rPr>
      </w:pPr>
      <w:r>
        <w:t xml:space="preserve">Kontoinhaber: </w:t>
      </w:r>
      <w:r w:rsidRPr="00506626">
        <w:rPr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9" w:name="Text53"/>
      <w:r w:rsidRPr="00506626">
        <w:rPr>
          <w:sz w:val="22"/>
          <w:szCs w:val="22"/>
        </w:rPr>
        <w:instrText xml:space="preserve"> FORMTEXT </w:instrText>
      </w:r>
      <w:r w:rsidRPr="00506626">
        <w:rPr>
          <w:sz w:val="22"/>
          <w:szCs w:val="22"/>
        </w:rPr>
      </w:r>
      <w:r w:rsidRPr="00506626">
        <w:rPr>
          <w:sz w:val="22"/>
          <w:szCs w:val="22"/>
        </w:rPr>
        <w:fldChar w:fldCharType="separate"/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sz w:val="22"/>
          <w:szCs w:val="22"/>
        </w:rPr>
        <w:fldChar w:fldCharType="end"/>
      </w:r>
      <w:bookmarkEnd w:id="9"/>
    </w:p>
    <w:p w14:paraId="0855CFF9" w14:textId="77777777" w:rsidR="00EA266F" w:rsidRPr="000F109A" w:rsidRDefault="00EA266F" w:rsidP="00EA266F">
      <w:pPr>
        <w:pStyle w:val="Listenabsatz"/>
        <w:spacing w:line="360" w:lineRule="auto"/>
        <w:ind w:left="360"/>
        <w:rPr>
          <w:sz w:val="22"/>
        </w:rPr>
      </w:pPr>
      <w:r>
        <w:t xml:space="preserve">Geldinstitut: </w:t>
      </w:r>
      <w:r w:rsidR="00506626" w:rsidRPr="00506626">
        <w:rPr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0" w:name="Text50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10"/>
    </w:p>
    <w:p w14:paraId="5F184983" w14:textId="77777777" w:rsidR="00EA266F" w:rsidRPr="000F109A" w:rsidRDefault="00506626" w:rsidP="00EA266F">
      <w:pPr>
        <w:pStyle w:val="Listenabsatz"/>
        <w:spacing w:line="360" w:lineRule="auto"/>
        <w:ind w:left="360"/>
        <w:rPr>
          <w:sz w:val="22"/>
        </w:rPr>
      </w:pPr>
      <w:r>
        <w:t xml:space="preserve">IBAN: </w:t>
      </w:r>
      <w:r w:rsidRPr="00506626">
        <w:rPr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1" w:name="Text51"/>
      <w:r w:rsidRPr="00506626">
        <w:rPr>
          <w:sz w:val="22"/>
          <w:szCs w:val="22"/>
        </w:rPr>
        <w:instrText xml:space="preserve"> FORMTEXT </w:instrText>
      </w:r>
      <w:r w:rsidRPr="00506626">
        <w:rPr>
          <w:sz w:val="22"/>
          <w:szCs w:val="22"/>
        </w:rPr>
      </w:r>
      <w:r w:rsidRPr="00506626">
        <w:rPr>
          <w:sz w:val="22"/>
          <w:szCs w:val="22"/>
        </w:rPr>
        <w:fldChar w:fldCharType="separate"/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sz w:val="22"/>
          <w:szCs w:val="22"/>
        </w:rPr>
        <w:fldChar w:fldCharType="end"/>
      </w:r>
      <w:bookmarkEnd w:id="11"/>
    </w:p>
    <w:p w14:paraId="41C9206C" w14:textId="77777777" w:rsidR="00EA266F" w:rsidRDefault="00EA266F" w:rsidP="00EA266F">
      <w:pPr>
        <w:pStyle w:val="Listenabsatz"/>
        <w:spacing w:line="360" w:lineRule="auto"/>
        <w:ind w:left="360"/>
        <w:rPr>
          <w:sz w:val="22"/>
          <w:szCs w:val="22"/>
        </w:rPr>
      </w:pPr>
      <w:r>
        <w:t xml:space="preserve">BIC: </w:t>
      </w:r>
      <w:r w:rsidR="00506626" w:rsidRPr="00506626">
        <w:rPr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2" w:name="Text52"/>
      <w:r w:rsidR="00506626" w:rsidRPr="00506626">
        <w:rPr>
          <w:sz w:val="22"/>
          <w:szCs w:val="22"/>
        </w:rPr>
        <w:instrText xml:space="preserve"> FORMTEXT </w:instrText>
      </w:r>
      <w:r w:rsidR="00506626" w:rsidRPr="00506626">
        <w:rPr>
          <w:sz w:val="22"/>
          <w:szCs w:val="22"/>
        </w:rPr>
      </w:r>
      <w:r w:rsidR="00506626" w:rsidRPr="00506626">
        <w:rPr>
          <w:sz w:val="22"/>
          <w:szCs w:val="22"/>
        </w:rPr>
        <w:fldChar w:fldCharType="separate"/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noProof/>
          <w:sz w:val="22"/>
          <w:szCs w:val="22"/>
        </w:rPr>
        <w:t> </w:t>
      </w:r>
      <w:r w:rsidR="00506626" w:rsidRPr="00506626">
        <w:rPr>
          <w:sz w:val="22"/>
          <w:szCs w:val="22"/>
        </w:rPr>
        <w:fldChar w:fldCharType="end"/>
      </w:r>
      <w:bookmarkEnd w:id="12"/>
    </w:p>
    <w:p w14:paraId="5BEDB669" w14:textId="77777777" w:rsidR="00F82593" w:rsidRPr="000F109A" w:rsidRDefault="00F82593" w:rsidP="00F82593">
      <w:pPr>
        <w:pStyle w:val="Listenabsatz"/>
        <w:spacing w:line="360" w:lineRule="auto"/>
        <w:ind w:left="360"/>
        <w:rPr>
          <w:sz w:val="22"/>
        </w:rPr>
      </w:pPr>
      <w:r>
        <w:lastRenderedPageBreak/>
        <w:t>Anordnungsstellennummer (</w:t>
      </w:r>
      <w:r w:rsidR="00AE4D83">
        <w:t>im Falle von</w:t>
      </w:r>
      <w:r>
        <w:t xml:space="preserve"> Zuweisungen an </w:t>
      </w:r>
      <w:r w:rsidRPr="00F82593">
        <w:t>Körperschaft</w:t>
      </w:r>
      <w:r>
        <w:t>en</w:t>
      </w:r>
      <w:r w:rsidRPr="00F82593">
        <w:t xml:space="preserve"> des öffentlichen Rechts</w:t>
      </w:r>
      <w:r>
        <w:t xml:space="preserve">): </w:t>
      </w:r>
      <w:r w:rsidRPr="00506626">
        <w:rPr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506626">
        <w:rPr>
          <w:sz w:val="22"/>
          <w:szCs w:val="22"/>
        </w:rPr>
        <w:instrText xml:space="preserve"> FORMTEXT </w:instrText>
      </w:r>
      <w:r w:rsidRPr="00506626">
        <w:rPr>
          <w:sz w:val="22"/>
          <w:szCs w:val="22"/>
        </w:rPr>
      </w:r>
      <w:r w:rsidRPr="00506626">
        <w:rPr>
          <w:sz w:val="22"/>
          <w:szCs w:val="22"/>
        </w:rPr>
        <w:fldChar w:fldCharType="separate"/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sz w:val="22"/>
          <w:szCs w:val="22"/>
        </w:rPr>
        <w:fldChar w:fldCharType="end"/>
      </w:r>
    </w:p>
    <w:p w14:paraId="497BB88E" w14:textId="77777777" w:rsidR="004D47E7" w:rsidRPr="009A7880" w:rsidRDefault="004D47E7" w:rsidP="00EA266F">
      <w:pPr>
        <w:pStyle w:val="Listenabsatz"/>
        <w:spacing w:line="360" w:lineRule="auto"/>
        <w:ind w:left="360"/>
      </w:pPr>
    </w:p>
    <w:p w14:paraId="2A63F455" w14:textId="77777777" w:rsidR="004D47E7" w:rsidRDefault="004D47E7" w:rsidP="00AB1600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AA68DD">
        <w:rPr>
          <w:b/>
          <w:color w:val="548DD4" w:themeColor="text2" w:themeTint="99"/>
        </w:rPr>
        <w:t>Projekt</w:t>
      </w:r>
      <w:r>
        <w:rPr>
          <w:b/>
          <w:color w:val="548DD4" w:themeColor="text2" w:themeTint="99"/>
        </w:rPr>
        <w:t>leiter/-</w:t>
      </w:r>
      <w:r w:rsidRPr="00AA68DD">
        <w:rPr>
          <w:b/>
          <w:color w:val="548DD4" w:themeColor="text2" w:themeTint="99"/>
        </w:rPr>
        <w:t>verantwortlicher</w:t>
      </w:r>
    </w:p>
    <w:p w14:paraId="57A12510" w14:textId="77777777" w:rsidR="004D47E7" w:rsidRDefault="004D47E7" w:rsidP="004D47E7">
      <w:pPr>
        <w:pStyle w:val="Listenabsatz"/>
        <w:spacing w:line="360" w:lineRule="auto"/>
        <w:ind w:left="360"/>
      </w:pPr>
    </w:p>
    <w:p w14:paraId="5C17BBE4" w14:textId="77777777" w:rsidR="004D47E7" w:rsidRPr="000F109A" w:rsidRDefault="004D47E7" w:rsidP="004D47E7">
      <w:pPr>
        <w:pStyle w:val="Listenabsatz"/>
        <w:spacing w:line="360" w:lineRule="auto"/>
        <w:ind w:left="360"/>
        <w:rPr>
          <w:sz w:val="22"/>
        </w:rPr>
      </w:pPr>
      <w:r>
        <w:t xml:space="preserve">Name, Vorname: </w:t>
      </w:r>
      <w:r w:rsidRPr="00506626">
        <w:rPr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06626">
        <w:rPr>
          <w:sz w:val="22"/>
          <w:szCs w:val="22"/>
        </w:rPr>
        <w:instrText xml:space="preserve"> FORMTEXT </w:instrText>
      </w:r>
      <w:r w:rsidRPr="00506626">
        <w:rPr>
          <w:sz w:val="22"/>
          <w:szCs w:val="22"/>
        </w:rPr>
      </w:r>
      <w:r w:rsidRPr="00506626">
        <w:rPr>
          <w:sz w:val="22"/>
          <w:szCs w:val="22"/>
        </w:rPr>
        <w:fldChar w:fldCharType="separate"/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sz w:val="22"/>
          <w:szCs w:val="22"/>
        </w:rPr>
        <w:fldChar w:fldCharType="end"/>
      </w:r>
    </w:p>
    <w:p w14:paraId="158FF4F2" w14:textId="77777777" w:rsidR="004D47E7" w:rsidRPr="000F109A" w:rsidRDefault="004D47E7" w:rsidP="004D47E7">
      <w:pPr>
        <w:pStyle w:val="Listenabsatz"/>
        <w:spacing w:line="360" w:lineRule="auto"/>
        <w:ind w:left="360"/>
        <w:rPr>
          <w:sz w:val="22"/>
        </w:rPr>
      </w:pPr>
      <w:r>
        <w:t xml:space="preserve">Telefon: </w:t>
      </w:r>
      <w:r w:rsidRPr="00506626">
        <w:rPr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06626">
        <w:rPr>
          <w:sz w:val="22"/>
          <w:szCs w:val="22"/>
        </w:rPr>
        <w:instrText xml:space="preserve"> FORMTEXT </w:instrText>
      </w:r>
      <w:r w:rsidRPr="00506626">
        <w:rPr>
          <w:sz w:val="22"/>
          <w:szCs w:val="22"/>
        </w:rPr>
      </w:r>
      <w:r w:rsidRPr="00506626">
        <w:rPr>
          <w:sz w:val="22"/>
          <w:szCs w:val="22"/>
        </w:rPr>
        <w:fldChar w:fldCharType="separate"/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sz w:val="22"/>
          <w:szCs w:val="22"/>
        </w:rPr>
        <w:fldChar w:fldCharType="end"/>
      </w:r>
    </w:p>
    <w:p w14:paraId="4EB49698" w14:textId="77777777" w:rsidR="004D47E7" w:rsidRDefault="004D47E7" w:rsidP="004D47E7">
      <w:pPr>
        <w:pStyle w:val="Listenabsatz"/>
        <w:spacing w:line="360" w:lineRule="auto"/>
        <w:ind w:left="360"/>
        <w:rPr>
          <w:sz w:val="22"/>
          <w:szCs w:val="22"/>
        </w:rPr>
      </w:pPr>
      <w:r>
        <w:t xml:space="preserve">E-Mail: </w:t>
      </w:r>
      <w:r w:rsidRPr="00506626">
        <w:rPr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06626">
        <w:rPr>
          <w:sz w:val="22"/>
          <w:szCs w:val="22"/>
        </w:rPr>
        <w:instrText xml:space="preserve"> FORMTEXT </w:instrText>
      </w:r>
      <w:r w:rsidRPr="00506626">
        <w:rPr>
          <w:sz w:val="22"/>
          <w:szCs w:val="22"/>
        </w:rPr>
      </w:r>
      <w:r w:rsidRPr="00506626">
        <w:rPr>
          <w:sz w:val="22"/>
          <w:szCs w:val="22"/>
        </w:rPr>
        <w:fldChar w:fldCharType="separate"/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noProof/>
          <w:sz w:val="22"/>
          <w:szCs w:val="22"/>
        </w:rPr>
        <w:t> </w:t>
      </w:r>
      <w:r w:rsidRPr="00506626">
        <w:rPr>
          <w:sz w:val="22"/>
          <w:szCs w:val="22"/>
        </w:rPr>
        <w:fldChar w:fldCharType="end"/>
      </w:r>
    </w:p>
    <w:p w14:paraId="01022548" w14:textId="77777777" w:rsidR="00B40D7F" w:rsidRPr="00B40D7F" w:rsidRDefault="00B40D7F" w:rsidP="004D47E7">
      <w:pPr>
        <w:pStyle w:val="Listenabsatz"/>
        <w:spacing w:line="360" w:lineRule="auto"/>
        <w:ind w:left="360"/>
      </w:pPr>
    </w:p>
    <w:p w14:paraId="4A5CE963" w14:textId="77777777" w:rsidR="00221E8F" w:rsidRPr="00AA68DD" w:rsidRDefault="00221E8F" w:rsidP="00AB1600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AA68DD">
        <w:rPr>
          <w:b/>
          <w:color w:val="548DD4" w:themeColor="text2" w:themeTint="99"/>
        </w:rPr>
        <w:t>Programmraum</w:t>
      </w:r>
    </w:p>
    <w:p w14:paraId="69725793" w14:textId="77777777" w:rsidR="00AB1600" w:rsidRDefault="00AB1600" w:rsidP="00AB1600">
      <w:pPr>
        <w:pStyle w:val="Listenabsatz"/>
        <w:spacing w:line="360" w:lineRule="auto"/>
        <w:ind w:left="360"/>
      </w:pPr>
    </w:p>
    <w:p w14:paraId="62969B2F" w14:textId="77777777" w:rsidR="00F03D0C" w:rsidRPr="00B40D7F" w:rsidRDefault="00C12458" w:rsidP="00F03D0C">
      <w:pPr>
        <w:pStyle w:val="Listenabsatz"/>
        <w:spacing w:line="360" w:lineRule="auto"/>
        <w:ind w:left="360"/>
      </w:pPr>
      <w:r>
        <w:fldChar w:fldCharType="begin">
          <w:ffData>
            <w:name w:val=""/>
            <w:enabled/>
            <w:calcOnExit w:val="0"/>
            <w:ddList>
              <w:listEntry w:val="Bitte auswählen"/>
              <w:listEntry w:val="Alpenraum"/>
              <w:listEntry w:val="Donauraum"/>
              <w:listEntry w:val="Mitteleuropa"/>
              <w:listEntry w:val="Nordwesteuropa"/>
              <w:listEntry w:val="Interreg Europe"/>
            </w:ddList>
          </w:ffData>
        </w:fldChar>
      </w:r>
      <w:r>
        <w:instrText xml:space="preserve"> FORMDROPDOWN </w:instrText>
      </w:r>
      <w:r w:rsidR="00F32C14">
        <w:fldChar w:fldCharType="separate"/>
      </w:r>
      <w:r>
        <w:fldChar w:fldCharType="end"/>
      </w:r>
      <w:r w:rsidR="00F03D0C">
        <w:t xml:space="preserve"> </w:t>
      </w:r>
    </w:p>
    <w:p w14:paraId="46CC52C9" w14:textId="77777777" w:rsidR="00FA7ABB" w:rsidRPr="00B40D7F" w:rsidRDefault="00FA7ABB" w:rsidP="00AB1600">
      <w:pPr>
        <w:pStyle w:val="Listenabsatz"/>
        <w:spacing w:line="360" w:lineRule="auto"/>
        <w:ind w:left="360"/>
      </w:pPr>
    </w:p>
    <w:p w14:paraId="2790B466" w14:textId="536372D5" w:rsidR="00553090" w:rsidRPr="00097B83" w:rsidRDefault="00AB1600" w:rsidP="001C3C0D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i/>
          <w:color w:val="548DD4" w:themeColor="text2" w:themeTint="99"/>
        </w:rPr>
      </w:pPr>
      <w:r w:rsidRPr="00097B83">
        <w:rPr>
          <w:b/>
          <w:color w:val="548DD4" w:themeColor="text2" w:themeTint="99"/>
        </w:rPr>
        <w:t>Be</w:t>
      </w:r>
      <w:r w:rsidR="00553090" w:rsidRPr="00097B83">
        <w:rPr>
          <w:b/>
          <w:color w:val="548DD4" w:themeColor="text2" w:themeTint="99"/>
        </w:rPr>
        <w:t xml:space="preserve">nennung </w:t>
      </w:r>
      <w:r w:rsidR="00423783">
        <w:rPr>
          <w:b/>
          <w:color w:val="548DD4" w:themeColor="text2" w:themeTint="99"/>
        </w:rPr>
        <w:t xml:space="preserve">des </w:t>
      </w:r>
      <w:r w:rsidR="00553090" w:rsidRPr="00097B83">
        <w:rPr>
          <w:b/>
          <w:color w:val="548DD4" w:themeColor="text2" w:themeTint="99"/>
        </w:rPr>
        <w:t>Programmaufruf</w:t>
      </w:r>
      <w:r w:rsidR="00423783">
        <w:rPr>
          <w:b/>
          <w:color w:val="548DD4" w:themeColor="text2" w:themeTint="99"/>
        </w:rPr>
        <w:t>s</w:t>
      </w:r>
      <w:r w:rsidR="00553090" w:rsidRPr="00097B83">
        <w:rPr>
          <w:b/>
          <w:color w:val="548DD4" w:themeColor="text2" w:themeTint="99"/>
        </w:rPr>
        <w:t xml:space="preserve"> („Call“)</w:t>
      </w:r>
      <w:r w:rsidR="00097B83" w:rsidRPr="00097B83">
        <w:rPr>
          <w:b/>
          <w:color w:val="548DD4" w:themeColor="text2" w:themeTint="99"/>
        </w:rPr>
        <w:br/>
      </w:r>
      <w:r w:rsidR="00553090" w:rsidRPr="008C2672">
        <w:rPr>
          <w:i/>
          <w:color w:val="548DD4" w:themeColor="text2" w:themeTint="99"/>
        </w:rPr>
        <w:t xml:space="preserve">Hinweis: </w:t>
      </w:r>
      <w:r w:rsidR="00572B22" w:rsidRPr="008C2672">
        <w:rPr>
          <w:i/>
          <w:color w:val="548DD4" w:themeColor="text2" w:themeTint="99"/>
        </w:rPr>
        <w:t>StartTransR-</w:t>
      </w:r>
      <w:r w:rsidR="00553090" w:rsidRPr="008C2672">
        <w:rPr>
          <w:i/>
          <w:color w:val="548DD4" w:themeColor="text2" w:themeTint="99"/>
        </w:rPr>
        <w:t xml:space="preserve">Anträge </w:t>
      </w:r>
      <w:r w:rsidR="00F72A31" w:rsidRPr="008C2672">
        <w:rPr>
          <w:i/>
          <w:color w:val="548DD4" w:themeColor="text2" w:themeTint="99"/>
        </w:rPr>
        <w:t xml:space="preserve">können </w:t>
      </w:r>
      <w:r w:rsidR="00553090" w:rsidRPr="008C2672">
        <w:rPr>
          <w:i/>
          <w:color w:val="548DD4" w:themeColor="text2" w:themeTint="99"/>
        </w:rPr>
        <w:t xml:space="preserve">bis spätestens </w:t>
      </w:r>
      <w:r w:rsidR="00CD6D5E">
        <w:rPr>
          <w:i/>
          <w:color w:val="548DD4" w:themeColor="text2" w:themeTint="99"/>
        </w:rPr>
        <w:t>8</w:t>
      </w:r>
      <w:r w:rsidR="00553090" w:rsidRPr="008C2672">
        <w:rPr>
          <w:i/>
          <w:color w:val="548DD4" w:themeColor="text2" w:themeTint="99"/>
        </w:rPr>
        <w:t xml:space="preserve"> Wochen vor </w:t>
      </w:r>
      <w:r w:rsidR="00F72A31" w:rsidRPr="008C2672">
        <w:rPr>
          <w:i/>
          <w:color w:val="548DD4" w:themeColor="text2" w:themeTint="99"/>
        </w:rPr>
        <w:t xml:space="preserve">Einreichungsfrist des </w:t>
      </w:r>
      <w:r w:rsidR="00572B22" w:rsidRPr="008C2672">
        <w:rPr>
          <w:i/>
          <w:color w:val="548DD4" w:themeColor="text2" w:themeTint="99"/>
        </w:rPr>
        <w:t xml:space="preserve">Interreg </w:t>
      </w:r>
      <w:r w:rsidR="00F72A31" w:rsidRPr="008C2672">
        <w:rPr>
          <w:i/>
          <w:color w:val="548DD4" w:themeColor="text2" w:themeTint="99"/>
        </w:rPr>
        <w:t xml:space="preserve">Calls beim </w:t>
      </w:r>
      <w:r w:rsidR="009E2E66">
        <w:rPr>
          <w:i/>
          <w:color w:val="548DD4" w:themeColor="text2" w:themeTint="99"/>
        </w:rPr>
        <w:t>StMWi</w:t>
      </w:r>
      <w:r w:rsidR="00F72A31" w:rsidRPr="008C2672">
        <w:rPr>
          <w:i/>
          <w:color w:val="548DD4" w:themeColor="text2" w:themeTint="99"/>
        </w:rPr>
        <w:t xml:space="preserve"> eingereicht werden.</w:t>
      </w:r>
    </w:p>
    <w:p w14:paraId="75657C8D" w14:textId="77777777" w:rsidR="00AB1600" w:rsidRPr="00B40D7F" w:rsidRDefault="00AB1600" w:rsidP="00AB1600">
      <w:pPr>
        <w:spacing w:line="360" w:lineRule="auto"/>
      </w:pPr>
    </w:p>
    <w:p w14:paraId="516822B6" w14:textId="77777777" w:rsidR="00AB1600" w:rsidRDefault="00AB1600" w:rsidP="00AB1600">
      <w:pPr>
        <w:spacing w:line="360" w:lineRule="auto"/>
        <w:ind w:left="360"/>
      </w:pPr>
      <w:r>
        <w:t>Es ist geplant das Projekt im</w:t>
      </w:r>
      <w:r w:rsidR="00497634">
        <w:t xml:space="preserve"> </w:t>
      </w:r>
      <w:r w:rsidR="00C8499F">
        <w:fldChar w:fldCharType="begin">
          <w:ffData>
            <w:name w:val=""/>
            <w:enabled/>
            <w:calcOnExit w:val="0"/>
            <w:ddList>
              <w:listEntry w:val="bitte auswählen"/>
              <w:listEntry w:val="1."/>
              <w:listEntry w:val="2."/>
              <w:listEntry w:val="3."/>
              <w:listEntry w:val="4."/>
              <w:listEntry w:val="5."/>
              <w:listEntry w:val="6."/>
              <w:listEntry w:val="7."/>
              <w:listEntry w:val="8."/>
            </w:ddList>
          </w:ffData>
        </w:fldChar>
      </w:r>
      <w:r w:rsidR="00C8499F">
        <w:instrText xml:space="preserve"> FORMDROPDOWN </w:instrText>
      </w:r>
      <w:r w:rsidR="00F32C14">
        <w:fldChar w:fldCharType="separate"/>
      </w:r>
      <w:r w:rsidR="00C8499F">
        <w:fldChar w:fldCharType="end"/>
      </w:r>
      <w:r w:rsidR="00497634">
        <w:t xml:space="preserve"> </w:t>
      </w:r>
      <w:r>
        <w:t>Call einzureichen.</w:t>
      </w:r>
    </w:p>
    <w:p w14:paraId="230872C4" w14:textId="77777777" w:rsidR="00882FB3" w:rsidRDefault="00882FB3" w:rsidP="00AB1600">
      <w:pPr>
        <w:spacing w:line="360" w:lineRule="auto"/>
        <w:ind w:left="360"/>
      </w:pPr>
      <w:r>
        <w:t xml:space="preserve">Das Projekt wird </w:t>
      </w:r>
      <w:proofErr w:type="spellStart"/>
      <w:r>
        <w:t>vss</w:t>
      </w:r>
      <w:proofErr w:type="spellEnd"/>
      <w:r>
        <w:t xml:space="preserve">. in der thematischen Priorität </w:t>
      </w:r>
      <w:r w:rsidR="00B40D7F">
        <w:rPr>
          <w:sz w:val="22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3" w:name="Text2"/>
      <w:r w:rsidR="00B40D7F">
        <w:rPr>
          <w:sz w:val="22"/>
        </w:rPr>
        <w:instrText xml:space="preserve"> FORMTEXT </w:instrText>
      </w:r>
      <w:r w:rsidR="00B40D7F">
        <w:rPr>
          <w:sz w:val="22"/>
        </w:rPr>
      </w:r>
      <w:r w:rsidR="00B40D7F">
        <w:rPr>
          <w:sz w:val="22"/>
        </w:rPr>
        <w:fldChar w:fldCharType="separate"/>
      </w:r>
      <w:r w:rsidR="00B40D7F">
        <w:rPr>
          <w:noProof/>
          <w:sz w:val="22"/>
        </w:rPr>
        <w:t> </w:t>
      </w:r>
      <w:r w:rsidR="00B40D7F">
        <w:rPr>
          <w:sz w:val="22"/>
        </w:rPr>
        <w:fldChar w:fldCharType="end"/>
      </w:r>
      <w:bookmarkEnd w:id="13"/>
      <w:r w:rsidR="00B40D7F">
        <w:rPr>
          <w:sz w:val="22"/>
        </w:rPr>
        <w:t>.</w:t>
      </w:r>
      <w:r w:rsidR="00B40D7F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B40D7F">
        <w:rPr>
          <w:sz w:val="22"/>
        </w:rPr>
        <w:instrText xml:space="preserve"> FORMTEXT </w:instrText>
      </w:r>
      <w:r w:rsidR="00B40D7F">
        <w:rPr>
          <w:sz w:val="22"/>
        </w:rPr>
      </w:r>
      <w:r w:rsidR="00B40D7F">
        <w:rPr>
          <w:sz w:val="22"/>
        </w:rPr>
        <w:fldChar w:fldCharType="separate"/>
      </w:r>
      <w:r w:rsidR="00B40D7F">
        <w:rPr>
          <w:noProof/>
          <w:sz w:val="22"/>
        </w:rPr>
        <w:t> </w:t>
      </w:r>
      <w:r w:rsidR="00B40D7F">
        <w:rPr>
          <w:sz w:val="22"/>
        </w:rPr>
        <w:fldChar w:fldCharType="end"/>
      </w:r>
      <w:r>
        <w:t xml:space="preserve"> eingereicht</w:t>
      </w:r>
      <w:r w:rsidR="009A7880">
        <w:t xml:space="preserve"> (bitte in Ziffernform angeben, z.B. „2.1“).</w:t>
      </w:r>
    </w:p>
    <w:p w14:paraId="16278A18" w14:textId="77777777" w:rsidR="00FA7ABB" w:rsidRPr="00B40D7F" w:rsidRDefault="00FA7ABB" w:rsidP="00EF5AF0">
      <w:pPr>
        <w:spacing w:line="360" w:lineRule="auto"/>
      </w:pPr>
    </w:p>
    <w:p w14:paraId="306920DF" w14:textId="77777777" w:rsidR="00854B18" w:rsidRDefault="000A0D35" w:rsidP="00EF5AF0">
      <w:pPr>
        <w:pStyle w:val="Listenabsatz"/>
        <w:numPr>
          <w:ilvl w:val="0"/>
          <w:numId w:val="4"/>
        </w:numPr>
        <w:spacing w:line="36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Kurzbeschreibung des </w:t>
      </w:r>
      <w:r w:rsidR="00854B18">
        <w:rPr>
          <w:b/>
          <w:color w:val="548DD4" w:themeColor="text2" w:themeTint="99"/>
        </w:rPr>
        <w:t>geplanten Interreg-Projektes</w:t>
      </w:r>
    </w:p>
    <w:p w14:paraId="05E979BD" w14:textId="4602A8E0" w:rsidR="000A0D35" w:rsidRPr="00854B18" w:rsidRDefault="000A0D35" w:rsidP="00854B18">
      <w:pPr>
        <w:pStyle w:val="Listenabsatz"/>
        <w:numPr>
          <w:ilvl w:val="1"/>
          <w:numId w:val="4"/>
        </w:numPr>
        <w:spacing w:line="360" w:lineRule="auto"/>
        <w:rPr>
          <w:b/>
          <w:color w:val="548DD4" w:themeColor="text2" w:themeTint="99"/>
        </w:rPr>
      </w:pPr>
      <w:r w:rsidRPr="00854B18">
        <w:rPr>
          <w:b/>
          <w:color w:val="548DD4" w:themeColor="text2" w:themeTint="99"/>
        </w:rPr>
        <w:t>Projekt</w:t>
      </w:r>
      <w:r w:rsidR="00854B18">
        <w:rPr>
          <w:b/>
          <w:color w:val="548DD4" w:themeColor="text2" w:themeTint="99"/>
        </w:rPr>
        <w:t>ziel</w:t>
      </w:r>
      <w:r w:rsidRPr="00854B18">
        <w:rPr>
          <w:b/>
          <w:color w:val="548DD4" w:themeColor="text2" w:themeTint="99"/>
        </w:rPr>
        <w:t xml:space="preserve"> </w:t>
      </w:r>
    </w:p>
    <w:p w14:paraId="68EFF1EB" w14:textId="7FA406C6" w:rsidR="00EF5AF0" w:rsidRPr="00854B18" w:rsidRDefault="00854B18" w:rsidP="00EF5AF0">
      <w:pPr>
        <w:pStyle w:val="Listenabsatz"/>
        <w:pBdr>
          <w:bottom w:val="single" w:sz="4" w:space="1" w:color="auto"/>
        </w:pBdr>
        <w:spacing w:line="360" w:lineRule="auto"/>
        <w:ind w:left="360"/>
        <w:rPr>
          <w:i/>
          <w:color w:val="548DD4" w:themeColor="text2" w:themeTint="99"/>
        </w:rPr>
      </w:pPr>
      <w:r w:rsidRPr="00854B18">
        <w:rPr>
          <w:i/>
          <w:color w:val="548DD4" w:themeColor="text2" w:themeTint="99"/>
        </w:rPr>
        <w:t>Beschreibung des übergeordneten Ziels und der Teilziele</w:t>
      </w:r>
    </w:p>
    <w:p w14:paraId="5820AF4B" w14:textId="77777777" w:rsidR="000A0D35" w:rsidRPr="00B40D7F" w:rsidRDefault="000A0D35" w:rsidP="000A0D35">
      <w:pPr>
        <w:pStyle w:val="Listenabsatz"/>
        <w:spacing w:line="360" w:lineRule="auto"/>
        <w:ind w:left="360"/>
      </w:pPr>
    </w:p>
    <w:p w14:paraId="6B3EF257" w14:textId="57A2B794" w:rsidR="00FA7ABB" w:rsidRDefault="00B40D7F" w:rsidP="00585AD1">
      <w:pPr>
        <w:pStyle w:val="Listenabsatz"/>
        <w:spacing w:line="360" w:lineRule="auto"/>
        <w:ind w:left="360"/>
      </w:pPr>
      <w:r>
        <w:fldChar w:fldCharType="begin">
          <w:ffData>
            <w:name w:val="Text34"/>
            <w:enabled/>
            <w:calcOnExit w:val="0"/>
            <w:textInput>
              <w:maxLength w:val="1000"/>
            </w:textInput>
          </w:ffData>
        </w:fldChar>
      </w:r>
      <w:bookmarkStart w:id="14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26537CFC" w14:textId="77777777" w:rsidR="00585AD1" w:rsidRPr="00B40D7F" w:rsidRDefault="00585AD1" w:rsidP="00585AD1">
      <w:pPr>
        <w:pStyle w:val="Listenabsatz"/>
        <w:spacing w:line="360" w:lineRule="auto"/>
        <w:ind w:left="360"/>
      </w:pPr>
    </w:p>
    <w:p w14:paraId="68E3F0F5" w14:textId="17918611" w:rsidR="00AB1600" w:rsidRPr="00AA68DD" w:rsidRDefault="00746343" w:rsidP="00854B18">
      <w:pPr>
        <w:pStyle w:val="Listenabsatz"/>
        <w:numPr>
          <w:ilvl w:val="1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AA68DD">
        <w:rPr>
          <w:b/>
          <w:color w:val="548DD4" w:themeColor="text2" w:themeTint="99"/>
        </w:rPr>
        <w:t xml:space="preserve">Kurzbeschreibung des Projektinhalts </w:t>
      </w:r>
      <w:r w:rsidR="00EA06D5">
        <w:rPr>
          <w:b/>
          <w:color w:val="548DD4" w:themeColor="text2" w:themeTint="99"/>
        </w:rPr>
        <w:t>(max. 3</w:t>
      </w:r>
      <w:r w:rsidR="00A37193">
        <w:rPr>
          <w:b/>
          <w:color w:val="548DD4" w:themeColor="text2" w:themeTint="99"/>
        </w:rPr>
        <w:t>.</w:t>
      </w:r>
      <w:r w:rsidR="00EA06D5">
        <w:rPr>
          <w:b/>
          <w:color w:val="548DD4" w:themeColor="text2" w:themeTint="99"/>
        </w:rPr>
        <w:t>000 Zeichen)</w:t>
      </w:r>
      <w:r w:rsidR="00186390">
        <w:rPr>
          <w:b/>
          <w:color w:val="548DD4" w:themeColor="text2" w:themeTint="99"/>
        </w:rPr>
        <w:br/>
      </w:r>
      <w:bookmarkStart w:id="15" w:name="_Hlk197607227"/>
      <w:r w:rsidR="00EF5AF0">
        <w:rPr>
          <w:i/>
          <w:color w:val="548DD4" w:themeColor="text2" w:themeTint="99"/>
        </w:rPr>
        <w:t xml:space="preserve">Anlass, </w:t>
      </w:r>
      <w:r w:rsidR="00854B18">
        <w:rPr>
          <w:i/>
          <w:color w:val="548DD4" w:themeColor="text2" w:themeTint="99"/>
        </w:rPr>
        <w:t>Handlungsbedarf</w:t>
      </w:r>
      <w:r w:rsidR="00EF5AF0">
        <w:rPr>
          <w:i/>
          <w:color w:val="548DD4" w:themeColor="text2" w:themeTint="99"/>
        </w:rPr>
        <w:t>,</w:t>
      </w:r>
      <w:r w:rsidR="00854B18">
        <w:rPr>
          <w:i/>
          <w:color w:val="548DD4" w:themeColor="text2" w:themeTint="99"/>
        </w:rPr>
        <w:t xml:space="preserve"> innovativer Charakter</w:t>
      </w:r>
    </w:p>
    <w:p w14:paraId="0B9FE2DD" w14:textId="77777777" w:rsidR="004B5BE6" w:rsidRPr="00B40D7F" w:rsidRDefault="004B5BE6" w:rsidP="003B1454">
      <w:pPr>
        <w:spacing w:line="360" w:lineRule="auto"/>
        <w:ind w:left="360"/>
      </w:pPr>
    </w:p>
    <w:p w14:paraId="0FCEF56E" w14:textId="77777777" w:rsidR="00AA68DD" w:rsidRPr="00B40D7F" w:rsidRDefault="00B40D7F" w:rsidP="003B1454">
      <w:pPr>
        <w:spacing w:line="360" w:lineRule="auto"/>
        <w:ind w:left="360"/>
      </w:pPr>
      <w:r>
        <w:fldChar w:fldCharType="begin">
          <w:ffData>
            <w:name w:val="Text36"/>
            <w:enabled/>
            <w:calcOnExit w:val="0"/>
            <w:textInput>
              <w:maxLength w:val="3000"/>
            </w:textInput>
          </w:ffData>
        </w:fldChar>
      </w:r>
      <w:bookmarkStart w:id="16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bookmarkEnd w:id="15"/>
    <w:p w14:paraId="11AA38D5" w14:textId="77777777" w:rsidR="00AA68DD" w:rsidRDefault="00AA68DD" w:rsidP="00AB1600">
      <w:pPr>
        <w:pStyle w:val="Listenabsatz"/>
        <w:spacing w:line="360" w:lineRule="auto"/>
        <w:ind w:left="360"/>
      </w:pPr>
    </w:p>
    <w:p w14:paraId="3D8630E8" w14:textId="77777777" w:rsidR="00585AD1" w:rsidRPr="00B40D7F" w:rsidRDefault="00585AD1" w:rsidP="00AB1600">
      <w:pPr>
        <w:pStyle w:val="Listenabsatz"/>
        <w:spacing w:line="360" w:lineRule="auto"/>
        <w:ind w:left="360"/>
      </w:pPr>
    </w:p>
    <w:p w14:paraId="7867106A" w14:textId="4AE312F4" w:rsidR="00BB78A8" w:rsidRPr="00C520FD" w:rsidRDefault="00BB78A8" w:rsidP="00F50C41">
      <w:pPr>
        <w:pStyle w:val="Listenabsatz"/>
        <w:numPr>
          <w:ilvl w:val="1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BB78A8">
        <w:rPr>
          <w:b/>
          <w:color w:val="548DD4" w:themeColor="text2" w:themeTint="99"/>
        </w:rPr>
        <w:lastRenderedPageBreak/>
        <w:t xml:space="preserve">Mehrwert der staatenübergreifenden Zusammenarbeit: </w:t>
      </w:r>
      <w:r w:rsidR="00746343" w:rsidRPr="00BB78A8">
        <w:rPr>
          <w:b/>
          <w:color w:val="548DD4" w:themeColor="text2" w:themeTint="99"/>
        </w:rPr>
        <w:t xml:space="preserve">Darstellung der zu erwartenden Wirkungen des Projekts </w:t>
      </w:r>
      <w:r w:rsidR="00882FB3" w:rsidRPr="00BB78A8">
        <w:rPr>
          <w:b/>
          <w:color w:val="548DD4" w:themeColor="text2" w:themeTint="99"/>
        </w:rPr>
        <w:t>auf den Programmraum (max. 2.000 Zeichen</w:t>
      </w:r>
      <w:r w:rsidR="009A7880" w:rsidRPr="00BB78A8">
        <w:rPr>
          <w:b/>
          <w:color w:val="548DD4" w:themeColor="text2" w:themeTint="99"/>
        </w:rPr>
        <w:t>)</w:t>
      </w:r>
      <w:r w:rsidRPr="00BB78A8">
        <w:rPr>
          <w:i/>
          <w:color w:val="548DD4" w:themeColor="text2" w:themeTint="99"/>
        </w:rPr>
        <w:t xml:space="preserve"> </w:t>
      </w:r>
      <w:r>
        <w:rPr>
          <w:i/>
          <w:color w:val="548DD4" w:themeColor="text2" w:themeTint="99"/>
        </w:rPr>
        <w:br/>
        <w:t>Z</w:t>
      </w:r>
      <w:r w:rsidRPr="00BB78A8">
        <w:rPr>
          <w:i/>
          <w:color w:val="548DD4" w:themeColor="text2" w:themeTint="99"/>
        </w:rPr>
        <w:t>u erreichende Veränderungen auf regionaler, nationaler, europäischer Ebene</w:t>
      </w:r>
    </w:p>
    <w:p w14:paraId="788F4E87" w14:textId="77777777" w:rsidR="00413CBB" w:rsidRPr="00B40D7F" w:rsidRDefault="00413CBB" w:rsidP="00413CBB">
      <w:pPr>
        <w:spacing w:line="360" w:lineRule="auto"/>
        <w:ind w:left="360"/>
      </w:pPr>
    </w:p>
    <w:p w14:paraId="4948CCA3" w14:textId="7DBE143B" w:rsidR="00413CBB" w:rsidRDefault="00413CBB" w:rsidP="00585AD1">
      <w:pPr>
        <w:spacing w:line="360" w:lineRule="auto"/>
        <w:ind w:left="360"/>
      </w:pPr>
      <w:r>
        <w:fldChar w:fldCharType="begin">
          <w:ffData>
            <w:name w:val="Text36"/>
            <w:enabled/>
            <w:calcOnExit w:val="0"/>
            <w:textInput>
              <w:maxLength w:val="3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251556" w14:textId="77777777" w:rsidR="00585AD1" w:rsidRPr="00585AD1" w:rsidRDefault="00585AD1" w:rsidP="00585AD1">
      <w:pPr>
        <w:spacing w:line="360" w:lineRule="auto"/>
        <w:ind w:left="360"/>
      </w:pPr>
    </w:p>
    <w:p w14:paraId="3C5A5237" w14:textId="3EEEFA12" w:rsidR="001B25CF" w:rsidRPr="00B40E74" w:rsidRDefault="001B25CF" w:rsidP="00B40E74">
      <w:pPr>
        <w:pStyle w:val="Listenabsatz"/>
        <w:numPr>
          <w:ilvl w:val="1"/>
          <w:numId w:val="4"/>
        </w:numPr>
        <w:pBdr>
          <w:bottom w:val="single" w:sz="4" w:space="1" w:color="auto"/>
        </w:pBdr>
        <w:spacing w:line="360" w:lineRule="auto"/>
        <w:rPr>
          <w:i/>
          <w:color w:val="548DD4" w:themeColor="text2" w:themeTint="99"/>
        </w:rPr>
      </w:pPr>
      <w:r w:rsidRPr="00B40E74">
        <w:rPr>
          <w:b/>
          <w:color w:val="548DD4" w:themeColor="text2" w:themeTint="99"/>
        </w:rPr>
        <w:t>Synergien zu anderen Projekten / Programmen</w:t>
      </w:r>
      <w:r w:rsidR="00EA06D5" w:rsidRPr="00B40E74">
        <w:rPr>
          <w:b/>
          <w:color w:val="548DD4" w:themeColor="text2" w:themeTint="99"/>
        </w:rPr>
        <w:t xml:space="preserve"> (max. 2</w:t>
      </w:r>
      <w:r w:rsidR="00A37193" w:rsidRPr="00B40E74">
        <w:rPr>
          <w:b/>
          <w:color w:val="548DD4" w:themeColor="text2" w:themeTint="99"/>
        </w:rPr>
        <w:t>.</w:t>
      </w:r>
      <w:r w:rsidR="00EA06D5" w:rsidRPr="00B40E74">
        <w:rPr>
          <w:b/>
          <w:color w:val="548DD4" w:themeColor="text2" w:themeTint="99"/>
        </w:rPr>
        <w:t>000 Zeichen)</w:t>
      </w:r>
      <w:r w:rsidRPr="00B40E74">
        <w:rPr>
          <w:b/>
          <w:color w:val="548DD4" w:themeColor="text2" w:themeTint="99"/>
        </w:rPr>
        <w:br w:type="textWrapping" w:clear="all"/>
      </w:r>
      <w:r w:rsidRPr="00B40E74">
        <w:rPr>
          <w:i/>
          <w:color w:val="548DD4" w:themeColor="text2" w:themeTint="99"/>
        </w:rPr>
        <w:t>Projek</w:t>
      </w:r>
      <w:r w:rsidR="009A7880" w:rsidRPr="00B40E74">
        <w:rPr>
          <w:i/>
          <w:color w:val="548DD4" w:themeColor="text2" w:themeTint="99"/>
        </w:rPr>
        <w:t>tergebnisse auf denen der Antrag aufbaut</w:t>
      </w:r>
      <w:r w:rsidR="00CD6D5E" w:rsidRPr="00B40E74">
        <w:rPr>
          <w:i/>
          <w:color w:val="548DD4" w:themeColor="text2" w:themeTint="99"/>
        </w:rPr>
        <w:t xml:space="preserve"> (z.B. aus anderen EU-Förderprogrammen</w:t>
      </w:r>
      <w:r w:rsidR="009E236E" w:rsidRPr="00B40E74">
        <w:rPr>
          <w:i/>
          <w:color w:val="548DD4" w:themeColor="text2" w:themeTint="99"/>
        </w:rPr>
        <w:t xml:space="preserve"> oder Vorgängerprojekten</w:t>
      </w:r>
      <w:r w:rsidR="00CD6D5E" w:rsidRPr="00B40E74">
        <w:rPr>
          <w:i/>
          <w:color w:val="548DD4" w:themeColor="text2" w:themeTint="99"/>
        </w:rPr>
        <w:t>)</w:t>
      </w:r>
    </w:p>
    <w:p w14:paraId="7010D47B" w14:textId="77777777" w:rsidR="00B06934" w:rsidRPr="00B06934" w:rsidRDefault="00B06934" w:rsidP="009E0508">
      <w:pPr>
        <w:spacing w:line="360" w:lineRule="auto"/>
        <w:ind w:left="360"/>
      </w:pPr>
    </w:p>
    <w:p w14:paraId="50B45DFB" w14:textId="77777777" w:rsidR="004D233A" w:rsidRDefault="00B06934" w:rsidP="009E0508">
      <w:pPr>
        <w:spacing w:line="360" w:lineRule="auto"/>
        <w:ind w:left="360"/>
        <w:rPr>
          <w:sz w:val="22"/>
        </w:rPr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864438" w14:textId="77777777" w:rsidR="002552B2" w:rsidRPr="00B06934" w:rsidRDefault="002552B2" w:rsidP="002552B2">
      <w:pPr>
        <w:spacing w:line="360" w:lineRule="auto"/>
        <w:ind w:left="360"/>
      </w:pPr>
    </w:p>
    <w:p w14:paraId="63F3F09B" w14:textId="45E719AC" w:rsidR="00AA68DD" w:rsidRPr="00AA68DD" w:rsidRDefault="00AA68DD" w:rsidP="00BB78A8">
      <w:pPr>
        <w:pStyle w:val="Listenabsatz"/>
        <w:numPr>
          <w:ilvl w:val="1"/>
          <w:numId w:val="4"/>
        </w:numPr>
        <w:pBdr>
          <w:bottom w:val="single" w:sz="4" w:space="1" w:color="auto"/>
        </w:pBdr>
        <w:spacing w:line="360" w:lineRule="auto"/>
        <w:rPr>
          <w:b/>
          <w:i/>
          <w:color w:val="548DD4" w:themeColor="text2" w:themeTint="99"/>
        </w:rPr>
      </w:pPr>
      <w:r>
        <w:rPr>
          <w:b/>
          <w:color w:val="548DD4" w:themeColor="text2" w:themeTint="99"/>
        </w:rPr>
        <w:t>Angaben zum geplanten Projektkonsortium</w:t>
      </w:r>
      <w:r w:rsidR="000A0D35">
        <w:rPr>
          <w:b/>
          <w:color w:val="548DD4" w:themeColor="text2" w:themeTint="99"/>
        </w:rPr>
        <w:t xml:space="preserve"> </w:t>
      </w:r>
      <w:r w:rsidR="00EA06D5">
        <w:rPr>
          <w:b/>
          <w:color w:val="548DD4" w:themeColor="text2" w:themeTint="99"/>
        </w:rPr>
        <w:t>(max. 2</w:t>
      </w:r>
      <w:r w:rsidR="00A37193">
        <w:rPr>
          <w:b/>
          <w:color w:val="548DD4" w:themeColor="text2" w:themeTint="99"/>
        </w:rPr>
        <w:t>.</w:t>
      </w:r>
      <w:r w:rsidR="00EA06D5">
        <w:rPr>
          <w:b/>
          <w:color w:val="548DD4" w:themeColor="text2" w:themeTint="99"/>
        </w:rPr>
        <w:t>000 Zeichen)</w:t>
      </w:r>
      <w:r w:rsidR="00B91A86">
        <w:rPr>
          <w:b/>
          <w:color w:val="548DD4" w:themeColor="text2" w:themeTint="99"/>
        </w:rPr>
        <w:br/>
      </w:r>
      <w:r w:rsidRPr="00AA68DD">
        <w:rPr>
          <w:i/>
          <w:color w:val="548DD4" w:themeColor="text2" w:themeTint="99"/>
        </w:rPr>
        <w:t>Anzahl der gewünschten Partner,</w:t>
      </w:r>
      <w:r w:rsidR="00F03D0C">
        <w:rPr>
          <w:i/>
          <w:color w:val="548DD4" w:themeColor="text2" w:themeTint="99"/>
        </w:rPr>
        <w:t xml:space="preserve"> deren Kompetenzen</w:t>
      </w:r>
      <w:r w:rsidR="009E236E">
        <w:rPr>
          <w:i/>
          <w:color w:val="548DD4" w:themeColor="text2" w:themeTint="99"/>
        </w:rPr>
        <w:t xml:space="preserve"> im Projektzusammenhang</w:t>
      </w:r>
      <w:r w:rsidR="00F03D0C">
        <w:rPr>
          <w:i/>
          <w:color w:val="548DD4" w:themeColor="text2" w:themeTint="99"/>
        </w:rPr>
        <w:t>,</w:t>
      </w:r>
      <w:r w:rsidRPr="00AA68DD">
        <w:rPr>
          <w:i/>
          <w:color w:val="548DD4" w:themeColor="text2" w:themeTint="99"/>
        </w:rPr>
        <w:t xml:space="preserve"> </w:t>
      </w:r>
      <w:r w:rsidR="00D13018">
        <w:rPr>
          <w:i/>
          <w:color w:val="548DD4" w:themeColor="text2" w:themeTint="99"/>
        </w:rPr>
        <w:t>gewünschte</w:t>
      </w:r>
      <w:r w:rsidR="00B24ED1">
        <w:rPr>
          <w:i/>
          <w:color w:val="548DD4" w:themeColor="text2" w:themeTint="99"/>
        </w:rPr>
        <w:t xml:space="preserve"> Herkunft (Staaten) der Partner, </w:t>
      </w:r>
      <w:r>
        <w:rPr>
          <w:i/>
          <w:color w:val="548DD4" w:themeColor="text2" w:themeTint="99"/>
        </w:rPr>
        <w:t xml:space="preserve">Sitz und </w:t>
      </w:r>
      <w:r w:rsidRPr="00AA68DD">
        <w:rPr>
          <w:i/>
          <w:color w:val="548DD4" w:themeColor="text2" w:themeTint="99"/>
        </w:rPr>
        <w:t>Art der Institutionen</w:t>
      </w:r>
      <w:r w:rsidR="00B24ED1">
        <w:rPr>
          <w:i/>
          <w:color w:val="548DD4" w:themeColor="text2" w:themeTint="99"/>
        </w:rPr>
        <w:t xml:space="preserve"> (z.B. Kommune, Hochschule</w:t>
      </w:r>
      <w:r w:rsidRPr="00AA68DD">
        <w:rPr>
          <w:i/>
          <w:color w:val="548DD4" w:themeColor="text2" w:themeTint="99"/>
        </w:rPr>
        <w:t>,</w:t>
      </w:r>
      <w:r w:rsidR="00B24ED1">
        <w:rPr>
          <w:i/>
          <w:color w:val="548DD4" w:themeColor="text2" w:themeTint="99"/>
        </w:rPr>
        <w:t xml:space="preserve"> Regionalinitiative</w:t>
      </w:r>
      <w:r w:rsidR="009E236E">
        <w:rPr>
          <w:i/>
          <w:color w:val="548DD4" w:themeColor="text2" w:themeTint="99"/>
        </w:rPr>
        <w:t xml:space="preserve"> etc.</w:t>
      </w:r>
      <w:r w:rsidR="00B24ED1">
        <w:rPr>
          <w:i/>
          <w:color w:val="548DD4" w:themeColor="text2" w:themeTint="99"/>
        </w:rPr>
        <w:t>)</w:t>
      </w:r>
    </w:p>
    <w:p w14:paraId="20626977" w14:textId="77777777" w:rsidR="00B91A86" w:rsidRDefault="00B91A86" w:rsidP="00B91A86">
      <w:pPr>
        <w:spacing w:line="360" w:lineRule="auto"/>
        <w:ind w:left="360"/>
        <w:rPr>
          <w:sz w:val="22"/>
          <w:szCs w:val="22"/>
        </w:rPr>
      </w:pPr>
    </w:p>
    <w:p w14:paraId="7A74B712" w14:textId="77777777" w:rsidR="00B91A86" w:rsidRPr="00B06934" w:rsidRDefault="00C97C02" w:rsidP="00B91A86">
      <w:pPr>
        <w:spacing w:line="360" w:lineRule="auto"/>
        <w:ind w:left="360"/>
      </w:pPr>
      <w:r w:rsidRPr="00B06934">
        <w:fldChar w:fldCharType="begin">
          <w:ffData>
            <w:name w:val="Text37"/>
            <w:enabled/>
            <w:calcOnExit w:val="0"/>
            <w:textInput>
              <w:maxLength w:val="2000"/>
            </w:textInput>
          </w:ffData>
        </w:fldChar>
      </w:r>
      <w:bookmarkStart w:id="17" w:name="Text37"/>
      <w:r w:rsidRPr="00B06934">
        <w:instrText xml:space="preserve"> FORMTEXT </w:instrText>
      </w:r>
      <w:r w:rsidRPr="00B06934">
        <w:fldChar w:fldCharType="separate"/>
      </w:r>
      <w:r w:rsidRPr="00B06934">
        <w:rPr>
          <w:noProof/>
        </w:rPr>
        <w:t> </w:t>
      </w:r>
      <w:r w:rsidRPr="00B06934">
        <w:rPr>
          <w:noProof/>
        </w:rPr>
        <w:t> </w:t>
      </w:r>
      <w:r w:rsidRPr="00B06934">
        <w:rPr>
          <w:noProof/>
        </w:rPr>
        <w:t> </w:t>
      </w:r>
      <w:r w:rsidRPr="00B06934">
        <w:rPr>
          <w:noProof/>
        </w:rPr>
        <w:t> </w:t>
      </w:r>
      <w:r w:rsidRPr="00B06934">
        <w:rPr>
          <w:noProof/>
        </w:rPr>
        <w:t> </w:t>
      </w:r>
      <w:r w:rsidRPr="00B06934">
        <w:fldChar w:fldCharType="end"/>
      </w:r>
      <w:bookmarkEnd w:id="17"/>
    </w:p>
    <w:p w14:paraId="6AA01A42" w14:textId="77777777" w:rsidR="00B91A86" w:rsidRPr="00B06934" w:rsidRDefault="00B91A86" w:rsidP="00B91A86">
      <w:pPr>
        <w:spacing w:line="360" w:lineRule="auto"/>
        <w:ind w:left="360"/>
      </w:pPr>
    </w:p>
    <w:p w14:paraId="34561CEC" w14:textId="4221D6AE" w:rsidR="00040C51" w:rsidRPr="00040C51" w:rsidRDefault="00040C51" w:rsidP="00040C51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040C51">
        <w:rPr>
          <w:b/>
          <w:color w:val="548DD4" w:themeColor="text2" w:themeTint="99"/>
        </w:rPr>
        <w:t xml:space="preserve">Gegenstand der Förderung </w:t>
      </w:r>
      <w:r>
        <w:rPr>
          <w:b/>
          <w:color w:val="548DD4" w:themeColor="text2" w:themeTint="99"/>
        </w:rPr>
        <w:t xml:space="preserve">nach der </w:t>
      </w:r>
      <w:r w:rsidRPr="00040C51">
        <w:rPr>
          <w:b/>
          <w:bCs/>
          <w:color w:val="548DD4" w:themeColor="text2" w:themeTint="99"/>
        </w:rPr>
        <w:t>Förderrichtlinie „Start Transnational“</w:t>
      </w:r>
      <w:r w:rsidRPr="00040C51">
        <w:rPr>
          <w:b/>
          <w:color w:val="548DD4" w:themeColor="text2" w:themeTint="99"/>
        </w:rPr>
        <w:t xml:space="preserve"> (StartTransR</w:t>
      </w:r>
      <w:r>
        <w:rPr>
          <w:b/>
          <w:color w:val="548DD4" w:themeColor="text2" w:themeTint="99"/>
        </w:rPr>
        <w:t>)</w:t>
      </w:r>
      <w:r w:rsidR="00585AD1">
        <w:rPr>
          <w:b/>
          <w:color w:val="548DD4" w:themeColor="text2" w:themeTint="99"/>
        </w:rPr>
        <w:br/>
      </w:r>
    </w:p>
    <w:p w14:paraId="0B611715" w14:textId="02B057B8" w:rsidR="00413CBB" w:rsidRPr="00AA68DD" w:rsidRDefault="005123B5" w:rsidP="00413CBB">
      <w:pPr>
        <w:pStyle w:val="Listenabsatz"/>
        <w:numPr>
          <w:ilvl w:val="1"/>
          <w:numId w:val="4"/>
        </w:numPr>
        <w:pBdr>
          <w:bottom w:val="single" w:sz="4" w:space="1" w:color="auto"/>
        </w:pBdr>
        <w:spacing w:line="360" w:lineRule="auto"/>
        <w:rPr>
          <w:b/>
          <w:color w:val="548DD4" w:themeColor="text2" w:themeTint="99"/>
        </w:rPr>
      </w:pPr>
      <w:r w:rsidRPr="005123B5">
        <w:rPr>
          <w:b/>
          <w:color w:val="548DD4" w:themeColor="text2" w:themeTint="99"/>
        </w:rPr>
        <w:t>Anlass, Herleitung und Handlungsbedarf</w:t>
      </w:r>
      <w:r>
        <w:rPr>
          <w:b/>
          <w:color w:val="548DD4" w:themeColor="text2" w:themeTint="99"/>
        </w:rPr>
        <w:t xml:space="preserve"> (max. 2.000 Zeichen)</w:t>
      </w:r>
    </w:p>
    <w:p w14:paraId="26BF4650" w14:textId="77777777" w:rsidR="00413CBB" w:rsidRPr="00B40D7F" w:rsidRDefault="00413CBB" w:rsidP="00413CBB">
      <w:pPr>
        <w:spacing w:line="360" w:lineRule="auto"/>
        <w:ind w:left="360"/>
      </w:pPr>
    </w:p>
    <w:p w14:paraId="12F9420F" w14:textId="77777777" w:rsidR="00413CBB" w:rsidRPr="00B40D7F" w:rsidRDefault="00413CBB" w:rsidP="00413CBB">
      <w:pPr>
        <w:spacing w:line="360" w:lineRule="auto"/>
        <w:ind w:left="360"/>
      </w:pPr>
      <w:r>
        <w:fldChar w:fldCharType="begin">
          <w:ffData>
            <w:name w:val="Text36"/>
            <w:enabled/>
            <w:calcOnExit w:val="0"/>
            <w:textInput>
              <w:maxLength w:val="3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86D245" w14:textId="7F67E880" w:rsidR="005123B5" w:rsidRPr="005123B5" w:rsidRDefault="005123B5" w:rsidP="00413CBB">
      <w:pPr>
        <w:pBdr>
          <w:bottom w:val="single" w:sz="4" w:space="1" w:color="auto"/>
        </w:pBdr>
        <w:spacing w:line="360" w:lineRule="auto"/>
      </w:pPr>
    </w:p>
    <w:p w14:paraId="61F0A92D" w14:textId="2735AAD4" w:rsidR="005123B5" w:rsidRDefault="005123B5" w:rsidP="005123B5">
      <w:pPr>
        <w:pStyle w:val="Listenabsatz"/>
        <w:numPr>
          <w:ilvl w:val="1"/>
          <w:numId w:val="4"/>
        </w:numPr>
        <w:pBdr>
          <w:bottom w:val="single" w:sz="4" w:space="1" w:color="auto"/>
        </w:pBdr>
        <w:spacing w:line="360" w:lineRule="auto"/>
        <w:rPr>
          <w:b/>
          <w:i/>
          <w:color w:val="548DD4" w:themeColor="text2" w:themeTint="99"/>
        </w:rPr>
      </w:pPr>
      <w:r>
        <w:rPr>
          <w:b/>
          <w:color w:val="548DD4" w:themeColor="text2" w:themeTint="99"/>
        </w:rPr>
        <w:t xml:space="preserve">Zielsetzung </w:t>
      </w:r>
      <w:r>
        <w:rPr>
          <w:b/>
          <w:color w:val="548DD4" w:themeColor="text2" w:themeTint="99"/>
        </w:rPr>
        <w:br/>
      </w:r>
      <w:r w:rsidRPr="005123B5">
        <w:rPr>
          <w:bCs/>
          <w:i/>
          <w:color w:val="548DD4" w:themeColor="text2" w:themeTint="99"/>
        </w:rPr>
        <w:t>Zielsetzung/en des Förderprojekts (ggf. Nennung wichtiger Akteure / Multiplikatoren, die eingebunden werden sollen)</w:t>
      </w:r>
      <w:r>
        <w:rPr>
          <w:bCs/>
          <w:i/>
          <w:color w:val="548DD4" w:themeColor="text2" w:themeTint="99"/>
        </w:rPr>
        <w:t xml:space="preserve"> und </w:t>
      </w:r>
      <w:r w:rsidRPr="005123B5">
        <w:rPr>
          <w:bCs/>
          <w:i/>
          <w:color w:val="548DD4" w:themeColor="text2" w:themeTint="99"/>
        </w:rPr>
        <w:t>Meilensteine des Projektes / im Projektablauf</w:t>
      </w:r>
    </w:p>
    <w:p w14:paraId="6AE79A61" w14:textId="77777777" w:rsidR="00413CBB" w:rsidRPr="00B40D7F" w:rsidRDefault="00413CBB" w:rsidP="00413CBB">
      <w:pPr>
        <w:spacing w:line="360" w:lineRule="auto"/>
        <w:ind w:left="360"/>
      </w:pPr>
    </w:p>
    <w:p w14:paraId="521A6962" w14:textId="77777777" w:rsidR="00413CBB" w:rsidRPr="00B40D7F" w:rsidRDefault="00413CBB" w:rsidP="00413CBB">
      <w:pPr>
        <w:spacing w:line="360" w:lineRule="auto"/>
        <w:ind w:left="360"/>
      </w:pPr>
      <w:r>
        <w:fldChar w:fldCharType="begin">
          <w:ffData>
            <w:name w:val="Text36"/>
            <w:enabled/>
            <w:calcOnExit w:val="0"/>
            <w:textInput>
              <w:maxLength w:val="3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EB7C7E" w14:textId="77777777" w:rsidR="00413CBB" w:rsidRPr="00413CBB" w:rsidRDefault="00413CBB" w:rsidP="00413CBB">
      <w:pPr>
        <w:pBdr>
          <w:bottom w:val="single" w:sz="4" w:space="1" w:color="auto"/>
        </w:pBdr>
        <w:spacing w:line="360" w:lineRule="auto"/>
        <w:rPr>
          <w:b/>
          <w:i/>
          <w:color w:val="548DD4" w:themeColor="text2" w:themeTint="99"/>
        </w:rPr>
      </w:pPr>
    </w:p>
    <w:p w14:paraId="0D7852DA" w14:textId="77777777" w:rsidR="007C52E8" w:rsidRPr="007C52E8" w:rsidRDefault="005123B5" w:rsidP="005123B5">
      <w:pPr>
        <w:pStyle w:val="Listenabsatz"/>
        <w:numPr>
          <w:ilvl w:val="1"/>
          <w:numId w:val="4"/>
        </w:numPr>
        <w:pBdr>
          <w:bottom w:val="single" w:sz="4" w:space="1" w:color="auto"/>
        </w:pBdr>
        <w:spacing w:line="360" w:lineRule="auto"/>
        <w:rPr>
          <w:bCs/>
          <w:i/>
          <w:iCs/>
          <w:color w:val="548DD4" w:themeColor="text2" w:themeTint="99"/>
        </w:rPr>
      </w:pPr>
      <w:r>
        <w:rPr>
          <w:b/>
          <w:color w:val="548DD4" w:themeColor="text2" w:themeTint="99"/>
        </w:rPr>
        <w:lastRenderedPageBreak/>
        <w:t>Maßnahmenbeschreibung</w:t>
      </w:r>
    </w:p>
    <w:p w14:paraId="2018CE36" w14:textId="666488C8" w:rsidR="00413CBB" w:rsidRPr="00413CBB" w:rsidRDefault="005123B5" w:rsidP="00413CBB">
      <w:pPr>
        <w:pStyle w:val="Listenabsatz"/>
        <w:numPr>
          <w:ilvl w:val="2"/>
          <w:numId w:val="14"/>
        </w:numPr>
        <w:pBdr>
          <w:bottom w:val="single" w:sz="4" w:space="1" w:color="auto"/>
        </w:pBdr>
        <w:spacing w:line="360" w:lineRule="auto"/>
        <w:rPr>
          <w:bCs/>
          <w:i/>
          <w:iCs/>
          <w:color w:val="548DD4" w:themeColor="text2" w:themeTint="99"/>
        </w:rPr>
      </w:pPr>
      <w:r w:rsidRPr="007C52E8">
        <w:rPr>
          <w:bCs/>
          <w:i/>
          <w:iCs/>
          <w:color w:val="548DD4" w:themeColor="text2" w:themeTint="99"/>
        </w:rPr>
        <w:t>Knappe und präzise Beschreibung der einzelnen Maßnahmen – insb. der wesentlichen Aktivitäten (z.B. inhaltliche Konkretisierung der Projektidee, Inanspruchnahme von externen Beratungsdienstleistungen, Aufbau einer guten Partnerschaft)</w:t>
      </w:r>
    </w:p>
    <w:p w14:paraId="353323B0" w14:textId="77777777" w:rsidR="00413CBB" w:rsidRPr="00B40D7F" w:rsidRDefault="00413CBB" w:rsidP="00413CBB">
      <w:pPr>
        <w:spacing w:line="360" w:lineRule="auto"/>
        <w:ind w:left="360"/>
      </w:pPr>
    </w:p>
    <w:p w14:paraId="05ECF0A1" w14:textId="77777777" w:rsidR="00413CBB" w:rsidRPr="00B40D7F" w:rsidRDefault="00413CBB" w:rsidP="00413CBB">
      <w:pPr>
        <w:spacing w:line="360" w:lineRule="auto"/>
        <w:ind w:left="360"/>
      </w:pPr>
      <w:r>
        <w:fldChar w:fldCharType="begin">
          <w:ffData>
            <w:name w:val="Text36"/>
            <w:enabled/>
            <w:calcOnExit w:val="0"/>
            <w:textInput>
              <w:maxLength w:val="3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F97BCC" w14:textId="77777777" w:rsidR="00413CBB" w:rsidRPr="00413CBB" w:rsidRDefault="00413CBB" w:rsidP="00413CBB">
      <w:pPr>
        <w:pBdr>
          <w:bottom w:val="single" w:sz="4" w:space="1" w:color="auto"/>
        </w:pBdr>
        <w:spacing w:line="360" w:lineRule="auto"/>
        <w:rPr>
          <w:bCs/>
          <w:i/>
          <w:iCs/>
          <w:color w:val="548DD4" w:themeColor="text2" w:themeTint="99"/>
        </w:rPr>
      </w:pPr>
    </w:p>
    <w:p w14:paraId="3F69857C" w14:textId="69EDF62B" w:rsidR="00AA68DD" w:rsidRPr="007C52E8" w:rsidRDefault="00936CE4" w:rsidP="007C52E8">
      <w:pPr>
        <w:pStyle w:val="Listenabsatz"/>
        <w:numPr>
          <w:ilvl w:val="2"/>
          <w:numId w:val="14"/>
        </w:numPr>
        <w:pBdr>
          <w:bottom w:val="single" w:sz="4" w:space="1" w:color="auto"/>
        </w:pBdr>
        <w:spacing w:line="360" w:lineRule="auto"/>
        <w:rPr>
          <w:bCs/>
          <w:i/>
          <w:iCs/>
          <w:color w:val="548DD4" w:themeColor="text2" w:themeTint="99"/>
        </w:rPr>
      </w:pPr>
      <w:r w:rsidRPr="007C52E8">
        <w:rPr>
          <w:b/>
          <w:color w:val="548DD4" w:themeColor="text2" w:themeTint="99"/>
        </w:rPr>
        <w:t>Förderübersicht</w:t>
      </w:r>
      <w:r w:rsidR="007C52E8" w:rsidRPr="007C52E8">
        <w:rPr>
          <w:b/>
          <w:color w:val="548DD4" w:themeColor="text2" w:themeTint="99"/>
        </w:rPr>
        <w:t>:</w:t>
      </w:r>
      <w:r w:rsidR="007C52E8" w:rsidRPr="007C52E8">
        <w:rPr>
          <w:b/>
          <w:bCs/>
        </w:rPr>
        <w:t xml:space="preserve"> </w:t>
      </w:r>
      <w:r w:rsidR="007C52E8" w:rsidRPr="007C52E8">
        <w:rPr>
          <w:b/>
          <w:color w:val="548DD4" w:themeColor="text2" w:themeTint="99"/>
        </w:rPr>
        <w:t>Maßnahmen und Ausgaben</w:t>
      </w:r>
    </w:p>
    <w:p w14:paraId="4E32AD14" w14:textId="5E623AB5" w:rsidR="00815752" w:rsidRDefault="00B83D2D" w:rsidP="00497634">
      <w:pPr>
        <w:pStyle w:val="Listenabsatz"/>
        <w:tabs>
          <w:tab w:val="left" w:pos="3122"/>
        </w:tabs>
        <w:spacing w:line="360" w:lineRule="auto"/>
        <w:ind w:left="360"/>
        <w:rPr>
          <w:b/>
          <w:sz w:val="16"/>
          <w:szCs w:val="16"/>
        </w:rPr>
      </w:pPr>
      <w:r w:rsidRPr="008C2672">
        <w:t>Geplanter</w:t>
      </w:r>
      <w:r>
        <w:t xml:space="preserve"> Bearbeitungsbeginn: </w:t>
      </w:r>
      <w:r>
        <w:tab/>
      </w:r>
      <w: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8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FEB98A1" w14:textId="77777777" w:rsidR="00B83D2D" w:rsidRPr="002552B2" w:rsidRDefault="00B83D2D" w:rsidP="00497634">
      <w:pPr>
        <w:pStyle w:val="Listenabsatz"/>
        <w:tabs>
          <w:tab w:val="left" w:pos="3122"/>
        </w:tabs>
        <w:spacing w:line="360" w:lineRule="auto"/>
        <w:ind w:left="360"/>
        <w:rPr>
          <w:b/>
          <w:sz w:val="16"/>
          <w:szCs w:val="16"/>
        </w:rPr>
      </w:pPr>
    </w:p>
    <w:tbl>
      <w:tblPr>
        <w:tblStyle w:val="Tabellenraster"/>
        <w:tblW w:w="935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92"/>
        <w:gridCol w:w="1531"/>
        <w:gridCol w:w="1531"/>
        <w:gridCol w:w="1701"/>
      </w:tblGrid>
      <w:tr w:rsidR="00B83D2D" w14:paraId="21726C55" w14:textId="77777777" w:rsidTr="00B83D2D">
        <w:tc>
          <w:tcPr>
            <w:tcW w:w="4592" w:type="dxa"/>
            <w:shd w:val="clear" w:color="auto" w:fill="DBE5F1" w:themeFill="accent1" w:themeFillTint="33"/>
          </w:tcPr>
          <w:p w14:paraId="0926B99A" w14:textId="055D1137" w:rsidR="00B83D2D" w:rsidRPr="00B83D2D" w:rsidRDefault="00B83D2D" w:rsidP="00B83D2D">
            <w:pPr>
              <w:pStyle w:val="Listenabsatz"/>
              <w:spacing w:line="36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B83D2D">
              <w:rPr>
                <w:b/>
                <w:i/>
                <w:sz w:val="22"/>
                <w:szCs w:val="22"/>
              </w:rPr>
              <w:t>Geplante Aktivität</w:t>
            </w:r>
          </w:p>
        </w:tc>
        <w:tc>
          <w:tcPr>
            <w:tcW w:w="3062" w:type="dxa"/>
            <w:gridSpan w:val="2"/>
            <w:shd w:val="clear" w:color="auto" w:fill="DBE5F1" w:themeFill="accent1" w:themeFillTint="33"/>
          </w:tcPr>
          <w:p w14:paraId="19242268" w14:textId="43C6BCD2" w:rsidR="00B83D2D" w:rsidRPr="00B83D2D" w:rsidRDefault="00B83D2D" w:rsidP="00B83D2D">
            <w:pPr>
              <w:pStyle w:val="Listenabsatz"/>
              <w:spacing w:line="36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B83D2D">
              <w:rPr>
                <w:b/>
                <w:i/>
                <w:sz w:val="22"/>
                <w:szCs w:val="22"/>
              </w:rPr>
              <w:t xml:space="preserve">Zeitraum </w:t>
            </w:r>
            <w:r w:rsidRPr="00B83D2D">
              <w:rPr>
                <w:b/>
                <w:i/>
                <w:sz w:val="22"/>
                <w:szCs w:val="22"/>
              </w:rPr>
              <w:br/>
              <w:t>von</w:t>
            </w:r>
            <w:r>
              <w:rPr>
                <w:b/>
                <w:i/>
                <w:sz w:val="22"/>
                <w:szCs w:val="22"/>
              </w:rPr>
              <w:t>…</w:t>
            </w:r>
            <w:r w:rsidRPr="00B83D2D">
              <w:rPr>
                <w:b/>
                <w:i/>
                <w:sz w:val="22"/>
                <w:szCs w:val="22"/>
              </w:rPr>
              <w:t>bis</w:t>
            </w:r>
          </w:p>
          <w:p w14:paraId="1A48B4A5" w14:textId="3517D7D7" w:rsidR="00B83D2D" w:rsidRPr="00B83D2D" w:rsidRDefault="00B83D2D" w:rsidP="00B83D2D">
            <w:pPr>
              <w:pStyle w:val="Listenabsatz"/>
              <w:spacing w:line="36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246CEA4" w14:textId="5E6A1457" w:rsidR="00B83D2D" w:rsidRPr="00B83D2D" w:rsidRDefault="00B83D2D" w:rsidP="00B83D2D">
            <w:pPr>
              <w:pStyle w:val="Listenabsatz"/>
              <w:spacing w:line="36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B83D2D">
              <w:rPr>
                <w:b/>
                <w:i/>
                <w:sz w:val="22"/>
                <w:szCs w:val="22"/>
              </w:rPr>
              <w:t>Ausgaben</w:t>
            </w:r>
          </w:p>
        </w:tc>
      </w:tr>
      <w:tr w:rsidR="001D4FC0" w14:paraId="2C1C7D5A" w14:textId="77777777" w:rsidTr="00B83D2D">
        <w:tc>
          <w:tcPr>
            <w:tcW w:w="4592" w:type="dxa"/>
          </w:tcPr>
          <w:p w14:paraId="3DB2AB02" w14:textId="77777777" w:rsidR="00E2698E" w:rsidRPr="00686371" w:rsidRDefault="00B06934" w:rsidP="00882FB3">
            <w:pPr>
              <w:pStyle w:val="Listenabsatz"/>
              <w:spacing w:line="360" w:lineRule="auto"/>
              <w:ind w:left="0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9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31" w:type="dxa"/>
          </w:tcPr>
          <w:p w14:paraId="0A573310" w14:textId="77777777" w:rsidR="00E2698E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14:paraId="4E4E9D4A" w14:textId="77777777" w:rsidR="00E2698E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8F50DBA" w14:textId="77777777" w:rsidR="00186390" w:rsidRPr="00686371" w:rsidRDefault="00B06934" w:rsidP="002552B2">
            <w:pPr>
              <w:pStyle w:val="Listenabsatz"/>
              <w:tabs>
                <w:tab w:val="center" w:pos="785"/>
              </w:tabs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 w:rsidR="00686371" w:rsidRPr="00686371">
              <w:t xml:space="preserve"> €</w:t>
            </w:r>
          </w:p>
        </w:tc>
      </w:tr>
      <w:tr w:rsidR="001D4FC0" w14:paraId="4E67248D" w14:textId="77777777" w:rsidTr="00B83D2D">
        <w:tc>
          <w:tcPr>
            <w:tcW w:w="4592" w:type="dxa"/>
          </w:tcPr>
          <w:p w14:paraId="5C01A4EF" w14:textId="77777777" w:rsidR="008045E3" w:rsidRPr="00686371" w:rsidRDefault="00B06934" w:rsidP="00882FB3">
            <w:pPr>
              <w:pStyle w:val="Listenabsatz"/>
              <w:spacing w:line="360" w:lineRule="auto"/>
              <w:ind w:left="0"/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1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31" w:type="dxa"/>
          </w:tcPr>
          <w:p w14:paraId="46214A5A" w14:textId="77777777" w:rsidR="008045E3" w:rsidRPr="00686371" w:rsidRDefault="00DF3573" w:rsidP="002552B2">
            <w:pPr>
              <w:pStyle w:val="Listenabsatz"/>
              <w:tabs>
                <w:tab w:val="left" w:pos="1279"/>
              </w:tabs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14:paraId="062E3D42" w14:textId="77777777" w:rsidR="008045E3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6F0C94B" w14:textId="77777777" w:rsidR="008045E3" w:rsidRPr="00686371" w:rsidRDefault="00B06934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 w:rsidR="00686371" w:rsidRPr="00686371">
              <w:t xml:space="preserve"> €</w:t>
            </w:r>
          </w:p>
        </w:tc>
      </w:tr>
      <w:tr w:rsidR="001D4FC0" w14:paraId="4D88A5CD" w14:textId="77777777" w:rsidTr="00B83D2D">
        <w:tc>
          <w:tcPr>
            <w:tcW w:w="4592" w:type="dxa"/>
          </w:tcPr>
          <w:p w14:paraId="65F21B0C" w14:textId="77777777" w:rsidR="008045E3" w:rsidRPr="00686371" w:rsidRDefault="00B06934" w:rsidP="00882FB3">
            <w:pPr>
              <w:pStyle w:val="Listenabsatz"/>
              <w:spacing w:line="360" w:lineRule="auto"/>
              <w:ind w:left="0"/>
            </w:pPr>
            <w:r>
              <w:fldChar w:fldCharType="begin">
                <w:ffData>
                  <w:name w:val="Text5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3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531" w:type="dxa"/>
          </w:tcPr>
          <w:p w14:paraId="140495CC" w14:textId="77777777" w:rsidR="008045E3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14:paraId="0EF35EF2" w14:textId="77777777" w:rsidR="008045E3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98E275B" w14:textId="77777777" w:rsidR="008045E3" w:rsidRPr="00686371" w:rsidRDefault="00B06934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 w:rsidR="00686371" w:rsidRPr="00686371">
              <w:t xml:space="preserve"> €</w:t>
            </w:r>
          </w:p>
        </w:tc>
      </w:tr>
      <w:tr w:rsidR="001D4FC0" w14:paraId="1950FBA2" w14:textId="77777777" w:rsidTr="00B83D2D">
        <w:tc>
          <w:tcPr>
            <w:tcW w:w="4592" w:type="dxa"/>
          </w:tcPr>
          <w:p w14:paraId="0E4D77DA" w14:textId="77777777" w:rsidR="00E2698E" w:rsidRPr="00686371" w:rsidRDefault="00B06934" w:rsidP="00882FB3">
            <w:pPr>
              <w:pStyle w:val="Listenabsatz"/>
              <w:spacing w:line="360" w:lineRule="auto"/>
              <w:ind w:left="0"/>
            </w:pPr>
            <w: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31" w:type="dxa"/>
          </w:tcPr>
          <w:p w14:paraId="4CFB9985" w14:textId="77777777" w:rsidR="00E2698E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14:paraId="6B3D6D6A" w14:textId="77777777" w:rsidR="00E2698E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E9B5D24" w14:textId="77777777" w:rsidR="00E2698E" w:rsidRPr="00686371" w:rsidRDefault="00B06934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 w:rsidR="00686371" w:rsidRPr="00686371">
              <w:t xml:space="preserve"> €</w:t>
            </w:r>
          </w:p>
        </w:tc>
      </w:tr>
      <w:tr w:rsidR="001D4FC0" w14:paraId="7A6800E7" w14:textId="77777777" w:rsidTr="00B83D2D">
        <w:tc>
          <w:tcPr>
            <w:tcW w:w="4592" w:type="dxa"/>
            <w:tcBorders>
              <w:bottom w:val="double" w:sz="4" w:space="0" w:color="auto"/>
            </w:tcBorders>
          </w:tcPr>
          <w:p w14:paraId="52D22940" w14:textId="77777777" w:rsidR="00E2698E" w:rsidRPr="00686371" w:rsidRDefault="00B06934" w:rsidP="00882FB3">
            <w:pPr>
              <w:pStyle w:val="Listenabsatz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7" w:name="Text5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7"/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63856D51" w14:textId="77777777" w:rsidR="00E2698E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10BF99F1" w14:textId="77777777" w:rsidR="00E2698E" w:rsidRPr="00686371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1815A0A" w14:textId="77777777" w:rsidR="00E2698E" w:rsidRPr="00686371" w:rsidRDefault="00B06934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  <w:r w:rsidR="00686371" w:rsidRPr="00686371">
              <w:t xml:space="preserve"> €</w:t>
            </w:r>
          </w:p>
        </w:tc>
      </w:tr>
      <w:tr w:rsidR="001D4FC0" w14:paraId="43C83E96" w14:textId="77777777" w:rsidTr="00B83D2D">
        <w:tc>
          <w:tcPr>
            <w:tcW w:w="4592" w:type="dxa"/>
            <w:tcBorders>
              <w:top w:val="double" w:sz="4" w:space="0" w:color="auto"/>
            </w:tcBorders>
          </w:tcPr>
          <w:p w14:paraId="02F7A4DE" w14:textId="77777777" w:rsidR="00E2698E" w:rsidRDefault="00E2698E" w:rsidP="00882FB3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Gesamt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717C915E" w14:textId="77777777" w:rsidR="00E2698E" w:rsidRDefault="00E2698E" w:rsidP="002552B2">
            <w:pPr>
              <w:pStyle w:val="Listenabsatz"/>
              <w:spacing w:line="36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52E1B03F" w14:textId="77777777" w:rsidR="00E2698E" w:rsidRDefault="00E2698E" w:rsidP="002552B2">
            <w:pPr>
              <w:pStyle w:val="Listenabsatz"/>
              <w:spacing w:line="36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7333D6D" w14:textId="77777777" w:rsidR="00E2698E" w:rsidRDefault="00B06934" w:rsidP="002552B2">
            <w:pPr>
              <w:pStyle w:val="Listenabsatz"/>
              <w:spacing w:line="360" w:lineRule="auto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9" w:name="Text25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29"/>
            <w:r w:rsidR="00686371">
              <w:rPr>
                <w:b/>
                <w:i/>
              </w:rPr>
              <w:t xml:space="preserve"> €</w:t>
            </w:r>
          </w:p>
        </w:tc>
      </w:tr>
    </w:tbl>
    <w:p w14:paraId="7415DEF9" w14:textId="77777777" w:rsidR="00FA7ABB" w:rsidRDefault="00FA7ABB" w:rsidP="00B91A86">
      <w:pPr>
        <w:spacing w:line="360" w:lineRule="auto"/>
        <w:ind w:left="360"/>
        <w:rPr>
          <w:sz w:val="10"/>
          <w:szCs w:val="10"/>
        </w:rPr>
      </w:pPr>
    </w:p>
    <w:p w14:paraId="69B753D4" w14:textId="77777777" w:rsidR="00A37193" w:rsidRPr="00B06934" w:rsidRDefault="00A37193" w:rsidP="00B91A86">
      <w:pPr>
        <w:spacing w:line="360" w:lineRule="auto"/>
        <w:ind w:left="360"/>
      </w:pPr>
    </w:p>
    <w:p w14:paraId="3917E9F9" w14:textId="77777777" w:rsidR="00385197" w:rsidRPr="00B83D2D" w:rsidRDefault="00385197" w:rsidP="00385197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i/>
          <w:color w:val="548DD4" w:themeColor="text2" w:themeTint="99"/>
        </w:rPr>
      </w:pPr>
      <w:r>
        <w:rPr>
          <w:b/>
          <w:color w:val="548DD4" w:themeColor="text2" w:themeTint="99"/>
        </w:rPr>
        <w:t xml:space="preserve"> Ausgaben</w:t>
      </w:r>
      <w:r w:rsidR="009E236E">
        <w:rPr>
          <w:b/>
          <w:color w:val="548DD4" w:themeColor="text2" w:themeTint="99"/>
        </w:rPr>
        <w:t>-</w:t>
      </w:r>
      <w:r w:rsidR="00595C64">
        <w:rPr>
          <w:b/>
          <w:color w:val="548DD4" w:themeColor="text2" w:themeTint="99"/>
        </w:rPr>
        <w:t xml:space="preserve"> und Finanzierungs</w:t>
      </w:r>
      <w:r>
        <w:rPr>
          <w:b/>
          <w:color w:val="548DD4" w:themeColor="text2" w:themeTint="99"/>
        </w:rPr>
        <w:t>plan</w:t>
      </w:r>
      <w:r w:rsidRPr="00EC19E2">
        <w:rPr>
          <w:b/>
          <w:color w:val="548DD4" w:themeColor="text2" w:themeTint="99"/>
        </w:rPr>
        <w:t xml:space="preserve"> </w:t>
      </w:r>
      <w:r>
        <w:rPr>
          <w:b/>
          <w:color w:val="548DD4" w:themeColor="text2" w:themeTint="99"/>
        </w:rPr>
        <w:t xml:space="preserve">nach Kategorien </w:t>
      </w:r>
    </w:p>
    <w:p w14:paraId="6577B5E5" w14:textId="77777777" w:rsidR="00882FB3" w:rsidRPr="00DF3573" w:rsidRDefault="00882FB3" w:rsidP="00186390">
      <w:pPr>
        <w:pStyle w:val="Listenabsatz"/>
        <w:tabs>
          <w:tab w:val="left" w:pos="6497"/>
        </w:tabs>
        <w:spacing w:line="360" w:lineRule="auto"/>
        <w:ind w:left="360"/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696"/>
        <w:gridCol w:w="2249"/>
        <w:gridCol w:w="2163"/>
        <w:gridCol w:w="2161"/>
      </w:tblGrid>
      <w:tr w:rsidR="00595C64" w:rsidRPr="00385197" w14:paraId="1BC01515" w14:textId="77777777" w:rsidTr="003F067E">
        <w:tc>
          <w:tcPr>
            <w:tcW w:w="2725" w:type="dxa"/>
            <w:shd w:val="clear" w:color="auto" w:fill="DBE5F1" w:themeFill="accent1" w:themeFillTint="33"/>
          </w:tcPr>
          <w:p w14:paraId="3C89F420" w14:textId="77777777" w:rsidR="00595C64" w:rsidRPr="00385197" w:rsidRDefault="00595C64" w:rsidP="001C3C0D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385197">
              <w:rPr>
                <w:b/>
                <w:i/>
              </w:rPr>
              <w:t>Ausgabenkategorie</w:t>
            </w:r>
          </w:p>
        </w:tc>
        <w:tc>
          <w:tcPr>
            <w:tcW w:w="2256" w:type="dxa"/>
            <w:shd w:val="clear" w:color="auto" w:fill="DBE5F1" w:themeFill="accent1" w:themeFillTint="33"/>
          </w:tcPr>
          <w:p w14:paraId="1367329D" w14:textId="77777777" w:rsidR="003F067E" w:rsidRPr="003F067E" w:rsidRDefault="00595C64" w:rsidP="003F067E">
            <w:pPr>
              <w:pStyle w:val="Listenabsatz"/>
              <w:spacing w:line="360" w:lineRule="auto"/>
              <w:ind w:left="0"/>
              <w:rPr>
                <w:i/>
              </w:rPr>
            </w:pPr>
            <w:r>
              <w:rPr>
                <w:b/>
                <w:i/>
              </w:rPr>
              <w:t>Förderfähige Gesamtausgaben</w:t>
            </w:r>
            <w:r w:rsidR="003F067E">
              <w:rPr>
                <w:b/>
                <w:i/>
              </w:rPr>
              <w:t xml:space="preserve"> </w:t>
            </w:r>
          </w:p>
        </w:tc>
        <w:tc>
          <w:tcPr>
            <w:tcW w:w="2257" w:type="dxa"/>
            <w:shd w:val="clear" w:color="auto" w:fill="DBE5F1" w:themeFill="accent1" w:themeFillTint="33"/>
          </w:tcPr>
          <w:p w14:paraId="790D7358" w14:textId="77777777" w:rsidR="003F067E" w:rsidRPr="003F067E" w:rsidRDefault="00595C64" w:rsidP="003F067E">
            <w:pPr>
              <w:pStyle w:val="Listenabsatz"/>
              <w:spacing w:line="360" w:lineRule="auto"/>
              <w:ind w:left="0"/>
              <w:rPr>
                <w:i/>
              </w:rPr>
            </w:pPr>
            <w:r>
              <w:rPr>
                <w:b/>
                <w:i/>
              </w:rPr>
              <w:t xml:space="preserve">Eigenanteil </w:t>
            </w:r>
            <w:r w:rsidR="003F067E">
              <w:rPr>
                <w:b/>
                <w:i/>
              </w:rPr>
              <w:t>Projektträger</w:t>
            </w:r>
          </w:p>
        </w:tc>
        <w:tc>
          <w:tcPr>
            <w:tcW w:w="2257" w:type="dxa"/>
            <w:shd w:val="clear" w:color="auto" w:fill="DBE5F1" w:themeFill="accent1" w:themeFillTint="33"/>
          </w:tcPr>
          <w:p w14:paraId="140EEDA8" w14:textId="77777777" w:rsidR="00595C64" w:rsidRPr="003F067E" w:rsidRDefault="00595C64" w:rsidP="003F067E">
            <w:pPr>
              <w:pStyle w:val="Listenabsatz"/>
              <w:spacing w:line="360" w:lineRule="auto"/>
              <w:ind w:left="0"/>
              <w:rPr>
                <w:i/>
              </w:rPr>
            </w:pPr>
            <w:r>
              <w:rPr>
                <w:b/>
                <w:i/>
              </w:rPr>
              <w:t>Förderung Landesmittel</w:t>
            </w:r>
            <w:r w:rsidR="003F067E">
              <w:rPr>
                <w:b/>
                <w:i/>
              </w:rPr>
              <w:t xml:space="preserve"> </w:t>
            </w:r>
          </w:p>
        </w:tc>
      </w:tr>
      <w:tr w:rsidR="00595C64" w:rsidRPr="00385197" w14:paraId="34AD97ED" w14:textId="77777777" w:rsidTr="003F067E">
        <w:tc>
          <w:tcPr>
            <w:tcW w:w="2725" w:type="dxa"/>
          </w:tcPr>
          <w:p w14:paraId="32F5924F" w14:textId="77777777" w:rsidR="00595C64" w:rsidRPr="00385197" w:rsidRDefault="00595C64" w:rsidP="001C3C0D">
            <w:pPr>
              <w:pStyle w:val="Listenabsatz"/>
              <w:spacing w:line="360" w:lineRule="auto"/>
              <w:ind w:left="0"/>
            </w:pPr>
            <w:r w:rsidRPr="00385197">
              <w:t>Personalausgaben</w:t>
            </w:r>
          </w:p>
        </w:tc>
        <w:tc>
          <w:tcPr>
            <w:tcW w:w="2256" w:type="dxa"/>
          </w:tcPr>
          <w:p w14:paraId="11FAA5B6" w14:textId="77777777" w:rsidR="00595C64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  <w:tc>
          <w:tcPr>
            <w:tcW w:w="2257" w:type="dxa"/>
          </w:tcPr>
          <w:p w14:paraId="57B3F5C2" w14:textId="77777777" w:rsidR="00595C64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  <w:tc>
          <w:tcPr>
            <w:tcW w:w="2257" w:type="dxa"/>
          </w:tcPr>
          <w:p w14:paraId="2DE7E79F" w14:textId="77777777" w:rsidR="00595C64" w:rsidRPr="00385197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</w:tr>
      <w:tr w:rsidR="00595C64" w:rsidRPr="00385197" w14:paraId="68A971B6" w14:textId="77777777" w:rsidTr="003F067E">
        <w:tc>
          <w:tcPr>
            <w:tcW w:w="2725" w:type="dxa"/>
          </w:tcPr>
          <w:p w14:paraId="02AA3EC9" w14:textId="094B956B" w:rsidR="00595C64" w:rsidRPr="00385197" w:rsidRDefault="00FC6C8F" w:rsidP="001C3C0D">
            <w:pPr>
              <w:pStyle w:val="Listenabsatz"/>
              <w:spacing w:line="360" w:lineRule="auto"/>
              <w:ind w:left="0"/>
            </w:pPr>
            <w:r w:rsidRPr="00FC6C8F">
              <w:t>Fahrt- und Übernachtungskosten</w:t>
            </w:r>
          </w:p>
        </w:tc>
        <w:tc>
          <w:tcPr>
            <w:tcW w:w="2256" w:type="dxa"/>
          </w:tcPr>
          <w:p w14:paraId="583756C5" w14:textId="77777777" w:rsidR="00595C64" w:rsidRDefault="00DF3573" w:rsidP="002552B2">
            <w:pPr>
              <w:spacing w:line="360" w:lineRule="auto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  <w:tc>
          <w:tcPr>
            <w:tcW w:w="2257" w:type="dxa"/>
          </w:tcPr>
          <w:p w14:paraId="5E08B4C9" w14:textId="77777777" w:rsidR="00595C64" w:rsidRDefault="00DF3573" w:rsidP="002552B2">
            <w:pPr>
              <w:spacing w:line="360" w:lineRule="auto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  <w:tc>
          <w:tcPr>
            <w:tcW w:w="2257" w:type="dxa"/>
          </w:tcPr>
          <w:p w14:paraId="0F0C5F1C" w14:textId="77777777" w:rsidR="00595C64" w:rsidRPr="00385197" w:rsidRDefault="00DF3573" w:rsidP="002552B2">
            <w:pPr>
              <w:spacing w:line="360" w:lineRule="auto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</w:tr>
      <w:tr w:rsidR="00595C64" w:rsidRPr="00385197" w14:paraId="2A355E5E" w14:textId="77777777" w:rsidTr="003F067E">
        <w:tc>
          <w:tcPr>
            <w:tcW w:w="2725" w:type="dxa"/>
            <w:tcBorders>
              <w:bottom w:val="double" w:sz="4" w:space="0" w:color="auto"/>
            </w:tcBorders>
          </w:tcPr>
          <w:p w14:paraId="477C4A54" w14:textId="77777777" w:rsidR="00595C64" w:rsidRPr="00385197" w:rsidRDefault="00595C64" w:rsidP="001C3C0D">
            <w:pPr>
              <w:pStyle w:val="Listenabsatz"/>
              <w:spacing w:line="360" w:lineRule="auto"/>
              <w:ind w:left="0"/>
            </w:pPr>
            <w:r w:rsidRPr="00385197">
              <w:t>Externe Beratungs- und Serviceleistungen</w:t>
            </w:r>
          </w:p>
        </w:tc>
        <w:tc>
          <w:tcPr>
            <w:tcW w:w="2256" w:type="dxa"/>
            <w:tcBorders>
              <w:bottom w:val="double" w:sz="4" w:space="0" w:color="auto"/>
            </w:tcBorders>
          </w:tcPr>
          <w:p w14:paraId="063C51FC" w14:textId="77777777" w:rsidR="00595C64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  <w:tc>
          <w:tcPr>
            <w:tcW w:w="2257" w:type="dxa"/>
            <w:tcBorders>
              <w:bottom w:val="double" w:sz="4" w:space="0" w:color="auto"/>
            </w:tcBorders>
          </w:tcPr>
          <w:p w14:paraId="5321DF60" w14:textId="77777777" w:rsidR="00595C64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  <w:tc>
          <w:tcPr>
            <w:tcW w:w="2257" w:type="dxa"/>
            <w:tcBorders>
              <w:bottom w:val="double" w:sz="4" w:space="0" w:color="auto"/>
            </w:tcBorders>
          </w:tcPr>
          <w:p w14:paraId="558353DE" w14:textId="77777777" w:rsidR="00595C64" w:rsidRPr="00385197" w:rsidRDefault="00DF3573" w:rsidP="002552B2">
            <w:pPr>
              <w:pStyle w:val="Listenabsatz"/>
              <w:spacing w:line="360" w:lineRule="auto"/>
              <w:ind w:left="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t xml:space="preserve"> €</w:t>
            </w:r>
          </w:p>
        </w:tc>
      </w:tr>
      <w:tr w:rsidR="00595C64" w:rsidRPr="00385197" w14:paraId="6C49DAAA" w14:textId="77777777" w:rsidTr="003F067E">
        <w:tc>
          <w:tcPr>
            <w:tcW w:w="2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325" w14:textId="77777777" w:rsidR="00595C64" w:rsidRPr="00385197" w:rsidRDefault="00595C64" w:rsidP="001C3C0D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385197">
              <w:rPr>
                <w:b/>
                <w:i/>
              </w:rPr>
              <w:t>Gesamt</w:t>
            </w:r>
          </w:p>
        </w:tc>
        <w:tc>
          <w:tcPr>
            <w:tcW w:w="2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8B9" w14:textId="77777777" w:rsidR="00595C64" w:rsidRDefault="00DF3573" w:rsidP="002552B2">
            <w:pPr>
              <w:pStyle w:val="Listenabsatz"/>
              <w:spacing w:line="360" w:lineRule="auto"/>
              <w:ind w:left="0"/>
              <w:jc w:val="right"/>
              <w:rPr>
                <w:b/>
                <w:i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rPr>
                <w:b/>
                <w:i/>
              </w:rPr>
              <w:t xml:space="preserve"> €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425C" w14:textId="77777777" w:rsidR="00595C64" w:rsidRDefault="00DF3573" w:rsidP="002552B2">
            <w:pPr>
              <w:pStyle w:val="Listenabsatz"/>
              <w:spacing w:line="360" w:lineRule="auto"/>
              <w:ind w:left="0"/>
              <w:jc w:val="right"/>
              <w:rPr>
                <w:b/>
                <w:i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rPr>
                <w:b/>
                <w:i/>
              </w:rPr>
              <w:t xml:space="preserve"> €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341" w14:textId="77777777" w:rsidR="00595C64" w:rsidRPr="00385197" w:rsidRDefault="00DF3573" w:rsidP="002552B2">
            <w:pPr>
              <w:pStyle w:val="Listenabsatz"/>
              <w:spacing w:line="360" w:lineRule="auto"/>
              <w:ind w:left="0"/>
              <w:jc w:val="right"/>
              <w:rPr>
                <w:b/>
                <w:i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F067E">
              <w:rPr>
                <w:b/>
                <w:i/>
              </w:rPr>
              <w:t xml:space="preserve"> €</w:t>
            </w:r>
          </w:p>
        </w:tc>
      </w:tr>
    </w:tbl>
    <w:p w14:paraId="685694BB" w14:textId="77777777" w:rsidR="00815752" w:rsidRDefault="00815752" w:rsidP="00815752">
      <w:pPr>
        <w:spacing w:line="360" w:lineRule="auto"/>
        <w:ind w:left="360"/>
      </w:pPr>
    </w:p>
    <w:p w14:paraId="426A10F8" w14:textId="77777777" w:rsidR="00236135" w:rsidRDefault="00236135" w:rsidP="00815752">
      <w:pPr>
        <w:spacing w:line="360" w:lineRule="auto"/>
        <w:ind w:left="360"/>
      </w:pPr>
    </w:p>
    <w:p w14:paraId="4CA7C0B4" w14:textId="77777777" w:rsidR="00236135" w:rsidRPr="00DF3573" w:rsidRDefault="00236135" w:rsidP="00815752">
      <w:pPr>
        <w:spacing w:line="360" w:lineRule="auto"/>
        <w:ind w:left="360"/>
      </w:pPr>
    </w:p>
    <w:p w14:paraId="5C94B634" w14:textId="77777777" w:rsidR="002149C7" w:rsidRPr="00882FB3" w:rsidRDefault="002149C7" w:rsidP="002149C7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line="360" w:lineRule="auto"/>
        <w:rPr>
          <w:i/>
          <w:color w:val="548DD4" w:themeColor="text2" w:themeTint="99"/>
        </w:rPr>
      </w:pPr>
      <w:r>
        <w:rPr>
          <w:b/>
          <w:color w:val="548DD4" w:themeColor="text2" w:themeTint="99"/>
        </w:rPr>
        <w:lastRenderedPageBreak/>
        <w:t>Personalaufstellung</w:t>
      </w:r>
    </w:p>
    <w:p w14:paraId="501ED4C9" w14:textId="77777777" w:rsidR="002149C7" w:rsidRDefault="002149C7" w:rsidP="00815752">
      <w:pPr>
        <w:spacing w:line="360" w:lineRule="auto"/>
        <w:ind w:left="360"/>
        <w:rPr>
          <w:i/>
        </w:rPr>
      </w:pPr>
    </w:p>
    <w:p w14:paraId="49D61270" w14:textId="77777777" w:rsidR="00815752" w:rsidRPr="008C2672" w:rsidRDefault="00815752" w:rsidP="00815752">
      <w:pPr>
        <w:spacing w:line="360" w:lineRule="auto"/>
        <w:ind w:left="360"/>
        <w:rPr>
          <w:i/>
        </w:rPr>
      </w:pPr>
      <w:r w:rsidRPr="008C2672">
        <w:rPr>
          <w:i/>
        </w:rPr>
        <w:t xml:space="preserve">Es sollen folgende Mitarbeiter am </w:t>
      </w:r>
      <w:r w:rsidR="002149C7">
        <w:rPr>
          <w:i/>
        </w:rPr>
        <w:t>Start-Transnational-</w:t>
      </w:r>
      <w:r w:rsidRPr="008C2672">
        <w:rPr>
          <w:i/>
        </w:rPr>
        <w:t xml:space="preserve">Projekt mitwirken: </w:t>
      </w:r>
    </w:p>
    <w:tbl>
      <w:tblPr>
        <w:tblStyle w:val="Tabellenraster"/>
        <w:tblW w:w="9529" w:type="dxa"/>
        <w:tblInd w:w="360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725"/>
        <w:gridCol w:w="2268"/>
        <w:gridCol w:w="4536"/>
      </w:tblGrid>
      <w:tr w:rsidR="008C2672" w:rsidRPr="008C2672" w14:paraId="1F368C95" w14:textId="77777777" w:rsidTr="00DF3573">
        <w:tc>
          <w:tcPr>
            <w:tcW w:w="272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48E3059" w14:textId="77777777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rPr>
                <w:b/>
                <w:i/>
              </w:rPr>
              <w:t>Name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DE1A21E" w14:textId="77777777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rPr>
                <w:b/>
                <w:i/>
              </w:rPr>
              <w:t>Vorname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15464B" w14:textId="3CE3FB72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rPr>
                <w:b/>
                <w:i/>
              </w:rPr>
              <w:t>Funktion in der Organisation</w:t>
            </w:r>
            <w:r w:rsidR="00194A9D" w:rsidRPr="00194A9D">
              <w:rPr>
                <w:bCs/>
                <w:i/>
              </w:rPr>
              <w:t xml:space="preserve"> inkl. Eingruppierung</w:t>
            </w:r>
            <w:r w:rsidRPr="00194A9D">
              <w:rPr>
                <w:bCs/>
                <w:i/>
              </w:rPr>
              <w:t xml:space="preserve"> </w:t>
            </w:r>
          </w:p>
        </w:tc>
      </w:tr>
      <w:tr w:rsidR="008C2672" w:rsidRPr="008C2672" w14:paraId="5FF6F08F" w14:textId="77777777" w:rsidTr="00DF3573">
        <w:tc>
          <w:tcPr>
            <w:tcW w:w="2725" w:type="dxa"/>
            <w:shd w:val="clear" w:color="auto" w:fill="FFFFFF" w:themeFill="background1"/>
          </w:tcPr>
          <w:p w14:paraId="0ABBE1BC" w14:textId="77777777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14:paraId="64CFA636" w14:textId="77777777" w:rsidR="00815752" w:rsidRPr="008C2672" w:rsidRDefault="00815752" w:rsidP="00C12458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="00C12458">
              <w:t> </w:t>
            </w:r>
            <w:r w:rsidR="00C12458">
              <w:t> </w:t>
            </w:r>
            <w:r w:rsidR="00C12458">
              <w:t> </w:t>
            </w:r>
            <w:r w:rsidR="00C12458">
              <w:t> </w:t>
            </w:r>
            <w:r w:rsidR="00C12458">
              <w:t> </w:t>
            </w:r>
            <w:r w:rsidRPr="008C2672">
              <w:fldChar w:fldCharType="end"/>
            </w:r>
          </w:p>
        </w:tc>
        <w:tc>
          <w:tcPr>
            <w:tcW w:w="4536" w:type="dxa"/>
            <w:shd w:val="clear" w:color="auto" w:fill="FFFFFF" w:themeFill="background1"/>
          </w:tcPr>
          <w:p w14:paraId="0D28594F" w14:textId="77777777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</w:tr>
      <w:tr w:rsidR="008C2672" w:rsidRPr="008C2672" w14:paraId="028ECB0C" w14:textId="77777777" w:rsidTr="00DF3573">
        <w:tc>
          <w:tcPr>
            <w:tcW w:w="2725" w:type="dxa"/>
            <w:shd w:val="clear" w:color="auto" w:fill="FFFFFF" w:themeFill="background1"/>
          </w:tcPr>
          <w:p w14:paraId="1F777505" w14:textId="77777777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14:paraId="44D0F6D7" w14:textId="77777777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4536" w:type="dxa"/>
            <w:shd w:val="clear" w:color="auto" w:fill="FFFFFF" w:themeFill="background1"/>
          </w:tcPr>
          <w:p w14:paraId="1F9A6E86" w14:textId="77777777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</w:tr>
      <w:tr w:rsidR="008C2672" w:rsidRPr="008C2672" w14:paraId="35E2D132" w14:textId="77777777" w:rsidTr="00DF3573">
        <w:tc>
          <w:tcPr>
            <w:tcW w:w="2725" w:type="dxa"/>
            <w:shd w:val="clear" w:color="auto" w:fill="FFFFFF" w:themeFill="background1"/>
          </w:tcPr>
          <w:p w14:paraId="3B103FF6" w14:textId="77777777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14:paraId="79728779" w14:textId="77777777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4536" w:type="dxa"/>
            <w:shd w:val="clear" w:color="auto" w:fill="FFFFFF" w:themeFill="background1"/>
          </w:tcPr>
          <w:p w14:paraId="39C42C43" w14:textId="77777777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</w:tr>
      <w:tr w:rsidR="008C2672" w:rsidRPr="008C2672" w14:paraId="25D79475" w14:textId="77777777" w:rsidTr="00DF3573">
        <w:tc>
          <w:tcPr>
            <w:tcW w:w="2725" w:type="dxa"/>
            <w:shd w:val="clear" w:color="auto" w:fill="FFFFFF" w:themeFill="background1"/>
          </w:tcPr>
          <w:p w14:paraId="5980303F" w14:textId="77777777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14:paraId="25C7CCDC" w14:textId="77777777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  <w:tc>
          <w:tcPr>
            <w:tcW w:w="4536" w:type="dxa"/>
            <w:shd w:val="clear" w:color="auto" w:fill="FFFFFF" w:themeFill="background1"/>
          </w:tcPr>
          <w:p w14:paraId="7D0AE3F1" w14:textId="77777777" w:rsidR="00815752" w:rsidRPr="008C2672" w:rsidRDefault="00815752" w:rsidP="00815752">
            <w:pPr>
              <w:pStyle w:val="Listenabsatz"/>
              <w:spacing w:line="360" w:lineRule="auto"/>
              <w:ind w:left="0"/>
              <w:rPr>
                <w:b/>
                <w:i/>
              </w:rPr>
            </w:pPr>
            <w:r w:rsidRPr="008C267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C2672">
              <w:instrText xml:space="preserve"> FORMTEXT </w:instrText>
            </w:r>
            <w:r w:rsidRPr="008C2672">
              <w:fldChar w:fldCharType="separate"/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rPr>
                <w:noProof/>
              </w:rPr>
              <w:t> </w:t>
            </w:r>
            <w:r w:rsidRPr="008C2672">
              <w:fldChar w:fldCharType="end"/>
            </w:r>
          </w:p>
        </w:tc>
      </w:tr>
    </w:tbl>
    <w:p w14:paraId="5A670260" w14:textId="77777777" w:rsidR="00815752" w:rsidRPr="00FD6269" w:rsidRDefault="00815752" w:rsidP="00815752">
      <w:pPr>
        <w:spacing w:line="360" w:lineRule="auto"/>
        <w:ind w:left="360"/>
        <w:rPr>
          <w:i/>
          <w:sz w:val="16"/>
          <w:szCs w:val="16"/>
        </w:rPr>
      </w:pPr>
    </w:p>
    <w:p w14:paraId="07C21474" w14:textId="77777777" w:rsidR="00FD6269" w:rsidRPr="00DF3573" w:rsidRDefault="00FD6269" w:rsidP="00805315">
      <w:pPr>
        <w:spacing w:line="480" w:lineRule="auto"/>
        <w:ind w:firstLine="360"/>
      </w:pPr>
    </w:p>
    <w:p w14:paraId="3B9759FE" w14:textId="77777777" w:rsidR="00385197" w:rsidRPr="00236135" w:rsidRDefault="00385197" w:rsidP="00385197">
      <w:pPr>
        <w:pStyle w:val="Listenabsatz"/>
        <w:numPr>
          <w:ilvl w:val="0"/>
          <w:numId w:val="4"/>
        </w:numPr>
        <w:pBdr>
          <w:bottom w:val="single" w:sz="2" w:space="1" w:color="auto"/>
        </w:pBdr>
        <w:spacing w:line="36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Fördersatz aus der Richtlinie StartTransR</w:t>
      </w:r>
      <w:r w:rsidR="00174683">
        <w:rPr>
          <w:b/>
          <w:color w:val="548DD4" w:themeColor="text2" w:themeTint="99"/>
        </w:rPr>
        <w:t xml:space="preserve"> (kumulativ)</w:t>
      </w:r>
      <w:r w:rsidR="00C634B2">
        <w:rPr>
          <w:b/>
          <w:color w:val="548DD4" w:themeColor="text2" w:themeTint="99"/>
        </w:rPr>
        <w:br/>
      </w:r>
      <w:r w:rsidR="00C634B2">
        <w:rPr>
          <w:i/>
          <w:color w:val="548DD4" w:themeColor="text2" w:themeTint="99"/>
        </w:rPr>
        <w:t xml:space="preserve">Hinweis: </w:t>
      </w:r>
      <w:r w:rsidR="00C634B2" w:rsidRPr="00C634B2">
        <w:rPr>
          <w:i/>
          <w:color w:val="548DD4" w:themeColor="text2" w:themeTint="99"/>
        </w:rPr>
        <w:t>Die Obergrenze der zuwendungsfähigen Ausgaben beträgt 30.000 €</w:t>
      </w:r>
    </w:p>
    <w:p w14:paraId="3864336D" w14:textId="77777777" w:rsidR="00385197" w:rsidRPr="00C634B2" w:rsidRDefault="00385197" w:rsidP="005160AD">
      <w:pPr>
        <w:pStyle w:val="Listenabsatz"/>
        <w:spacing w:line="360" w:lineRule="auto"/>
        <w:ind w:left="708"/>
        <w:rPr>
          <w:i/>
        </w:rPr>
      </w:pPr>
    </w:p>
    <w:p w14:paraId="7715A161" w14:textId="192C9148" w:rsidR="00174683" w:rsidRDefault="00497634" w:rsidP="00497634">
      <w:pPr>
        <w:spacing w:line="360" w:lineRule="auto"/>
        <w:ind w:left="720"/>
      </w:pPr>
      <w:r>
        <w:rPr>
          <w:rFonts w:ascii="Symbol" w:hAnsi="Symbol"/>
          <w:highlight w:val="lightGray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Kontrollkästchen5"/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0"/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1C3C0D">
        <w:t xml:space="preserve">60 v. H. </w:t>
      </w:r>
      <w:r w:rsidR="00174683" w:rsidRPr="00174683">
        <w:t>der zuwendungsfähigen Ausgaben</w:t>
      </w:r>
    </w:p>
    <w:p w14:paraId="2E2E168D" w14:textId="31846A1A" w:rsidR="00856143" w:rsidRDefault="00856143" w:rsidP="00497634">
      <w:pPr>
        <w:spacing w:line="360" w:lineRule="auto"/>
        <w:ind w:left="720"/>
      </w:pPr>
      <w:r w:rsidRPr="00415753">
        <w:rPr>
          <w:rFonts w:ascii="Symbol" w:hAnsi="Symbol"/>
          <w:highlight w:val="lightGray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8"/>
      <w:r w:rsidRPr="00415753"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 w:rsidRPr="00415753">
        <w:rPr>
          <w:rFonts w:ascii="Symbol" w:hAnsi="Symbol"/>
          <w:highlight w:val="lightGray"/>
        </w:rPr>
        <w:fldChar w:fldCharType="end"/>
      </w:r>
      <w:bookmarkEnd w:id="31"/>
      <w:r>
        <w:t>+  5</w:t>
      </w:r>
      <w:r w:rsidRPr="00174683">
        <w:t xml:space="preserve"> v. H</w:t>
      </w:r>
      <w:r>
        <w:t>. Antragsteller ist Interreg B Erstantragsteller</w:t>
      </w:r>
    </w:p>
    <w:p w14:paraId="13DCFCB4" w14:textId="3923E7E7" w:rsidR="00174683" w:rsidRDefault="00497634" w:rsidP="00497634">
      <w:pPr>
        <w:spacing w:line="360" w:lineRule="auto"/>
        <w:ind w:left="720"/>
      </w:pPr>
      <w:r>
        <w:rPr>
          <w:rFonts w:ascii="Symbol" w:hAnsi="Symbol"/>
          <w:highlight w:val="lightGray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6"/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2"/>
      <w:r w:rsidR="00174683" w:rsidRPr="00174683">
        <w:t>+ 10 v. H. Antragsteller bewirbt sich als Lead-Partner</w:t>
      </w:r>
    </w:p>
    <w:p w14:paraId="1FB022AF" w14:textId="77777777" w:rsidR="00637D22" w:rsidRDefault="00637D22" w:rsidP="00D1479E">
      <w:pPr>
        <w:spacing w:line="360" w:lineRule="auto"/>
      </w:pPr>
    </w:p>
    <w:p w14:paraId="432F5357" w14:textId="77777777" w:rsidR="00DE265A" w:rsidRDefault="00174683" w:rsidP="001F1913">
      <w:pPr>
        <w:spacing w:line="360" w:lineRule="auto"/>
        <w:ind w:left="709"/>
      </w:pPr>
      <w:r w:rsidRPr="00174683">
        <w:t xml:space="preserve">Antragsteller </w:t>
      </w:r>
      <w:r w:rsidR="00637D22">
        <w:t>befindet sich</w:t>
      </w:r>
      <w:r w:rsidRPr="00174683">
        <w:t xml:space="preserve"> im Raum mit besonderem Handlungsbedarf gem. </w:t>
      </w:r>
      <w:r w:rsidRPr="00445F9C">
        <w:t>Landesentwicklungsprogramm /</w:t>
      </w:r>
      <w:r w:rsidR="00637D22">
        <w:t xml:space="preserve"> </w:t>
      </w:r>
      <w:r w:rsidRPr="00445F9C">
        <w:t xml:space="preserve">Strukturkarte </w:t>
      </w:r>
      <w:r w:rsidR="001F1913" w:rsidRPr="00445F9C">
        <w:t>(</w:t>
      </w:r>
      <w:hyperlink r:id="rId8" w:history="1">
        <w:r w:rsidR="00445F9C" w:rsidRPr="008C2672">
          <w:rPr>
            <w:rStyle w:val="Hyperlink"/>
          </w:rPr>
          <w:t>Link</w:t>
        </w:r>
      </w:hyperlink>
      <w:r w:rsidR="001F1913" w:rsidRPr="008C2672">
        <w:t>)</w:t>
      </w:r>
    </w:p>
    <w:p w14:paraId="099CFA30" w14:textId="77777777" w:rsidR="001C3C0D" w:rsidRDefault="001C3C0D" w:rsidP="001F1913">
      <w:pPr>
        <w:spacing w:line="360" w:lineRule="auto"/>
        <w:ind w:left="709"/>
      </w:pPr>
      <w:r>
        <w:rPr>
          <w:rFonts w:ascii="Symbol" w:hAnsi="Symbol"/>
          <w:highlight w:val="lightGray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7"/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3"/>
      <w:r>
        <w:rPr>
          <w:rFonts w:ascii="Symbol" w:hAnsi="Symbol"/>
        </w:rPr>
        <w:t></w:t>
      </w:r>
      <w:r>
        <w:t xml:space="preserve">und ist </w:t>
      </w:r>
      <w:r w:rsidRPr="001C3C0D">
        <w:rPr>
          <w:u w:val="single"/>
        </w:rPr>
        <w:t>keine</w:t>
      </w:r>
      <w:r>
        <w:t xml:space="preserve"> Gebietskörperschaft</w:t>
      </w:r>
      <w:r w:rsidR="00710A43">
        <w:t>:</w:t>
      </w:r>
      <w:r w:rsidRPr="00174683">
        <w:t xml:space="preserve"> </w:t>
      </w:r>
      <w:r>
        <w:t xml:space="preserve">+ </w:t>
      </w:r>
      <w:r w:rsidRPr="00174683">
        <w:t>10 v. H.</w:t>
      </w:r>
    </w:p>
    <w:p w14:paraId="6636C526" w14:textId="77777777" w:rsidR="001C3C0D" w:rsidRPr="00DE265A" w:rsidRDefault="001C3C0D" w:rsidP="001C3C0D">
      <w:pPr>
        <w:spacing w:line="360" w:lineRule="auto"/>
        <w:ind w:left="709"/>
      </w:pPr>
      <w:r>
        <w:rPr>
          <w:rFonts w:ascii="Symbol" w:hAnsi="Symbol"/>
          <w:highlight w:val="lightGray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r>
        <w:rPr>
          <w:rFonts w:ascii="Symbol" w:hAnsi="Symbol"/>
        </w:rPr>
        <w:t></w:t>
      </w:r>
      <w:r>
        <w:t xml:space="preserve">und ist </w:t>
      </w:r>
      <w:r w:rsidRPr="001C3C0D">
        <w:rPr>
          <w:u w:val="single"/>
        </w:rPr>
        <w:t>eine</w:t>
      </w:r>
      <w:r>
        <w:t xml:space="preserve"> Gebietskörperschaft</w:t>
      </w:r>
      <w:r w:rsidR="00710A43">
        <w:t>:</w:t>
      </w:r>
      <w:r w:rsidRPr="00174683">
        <w:t xml:space="preserve"> </w:t>
      </w:r>
      <w:r>
        <w:t xml:space="preserve">+ </w:t>
      </w:r>
      <w:r w:rsidR="00710A43">
        <w:t>15</w:t>
      </w:r>
      <w:r w:rsidRPr="00174683">
        <w:t xml:space="preserve"> v. H.</w:t>
      </w:r>
    </w:p>
    <w:p w14:paraId="5E36281B" w14:textId="77777777" w:rsidR="001C3C0D" w:rsidRPr="00DE265A" w:rsidRDefault="001C3C0D" w:rsidP="001F1913">
      <w:pPr>
        <w:spacing w:line="360" w:lineRule="auto"/>
        <w:ind w:left="709"/>
      </w:pPr>
    </w:p>
    <w:p w14:paraId="5EAD83D3" w14:textId="77777777" w:rsidR="004D47E7" w:rsidRPr="00DF3573" w:rsidRDefault="004D47E7" w:rsidP="004D47E7">
      <w:pPr>
        <w:pStyle w:val="Listenabsatz"/>
        <w:spacing w:line="480" w:lineRule="auto"/>
        <w:ind w:left="360"/>
      </w:pPr>
    </w:p>
    <w:p w14:paraId="41A724B2" w14:textId="77777777" w:rsidR="00805315" w:rsidRDefault="00805315" w:rsidP="00805315">
      <w:pPr>
        <w:pStyle w:val="Listenabsatz"/>
        <w:numPr>
          <w:ilvl w:val="0"/>
          <w:numId w:val="4"/>
        </w:numPr>
        <w:pBdr>
          <w:bottom w:val="single" w:sz="2" w:space="1" w:color="auto"/>
        </w:pBdr>
        <w:spacing w:line="36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Anlagen</w:t>
      </w:r>
    </w:p>
    <w:p w14:paraId="4437A1D9" w14:textId="77777777" w:rsidR="00805315" w:rsidRPr="00DF3573" w:rsidRDefault="00805315" w:rsidP="00805315">
      <w:pPr>
        <w:pStyle w:val="Listenabsatz"/>
        <w:spacing w:line="480" w:lineRule="auto"/>
        <w:ind w:left="360"/>
      </w:pPr>
    </w:p>
    <w:p w14:paraId="2548CBDD" w14:textId="3BAAB729" w:rsidR="00BE3142" w:rsidRDefault="00497634" w:rsidP="00497634">
      <w:pPr>
        <w:spacing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9"/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4"/>
      <w:r>
        <w:rPr>
          <w:rFonts w:ascii="Symbol" w:hAnsi="Symbol"/>
        </w:rPr>
        <w:t></w:t>
      </w:r>
      <w:r w:rsidR="00BE3142">
        <w:t xml:space="preserve">Referenzen des </w:t>
      </w:r>
      <w:r w:rsidR="00F82328" w:rsidRPr="00F82328">
        <w:t>Antragstellers und des projektbearbeitenden Personals im Themenbereich</w:t>
      </w:r>
      <w:r w:rsidR="00DB0F5B">
        <w:t xml:space="preserve"> (</w:t>
      </w:r>
      <w:r w:rsidR="00E2627A">
        <w:t>falls</w:t>
      </w:r>
      <w:r w:rsidR="00DB0F5B">
        <w:t xml:space="preserve"> vorhanden)</w:t>
      </w:r>
    </w:p>
    <w:p w14:paraId="74C1A271" w14:textId="7AB040C0" w:rsidR="00BE3142" w:rsidRPr="008C2672" w:rsidRDefault="00497634" w:rsidP="00497634">
      <w:pPr>
        <w:spacing w:line="360" w:lineRule="auto"/>
        <w:ind w:left="710"/>
        <w:rPr>
          <w:i/>
        </w:rPr>
      </w:pPr>
      <w:r>
        <w:rPr>
          <w:rFonts w:ascii="Symbol" w:hAnsi="Symbol"/>
          <w:highlight w:val="lightGray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0"/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5"/>
      <w:r>
        <w:rPr>
          <w:rFonts w:ascii="Symbol" w:hAnsi="Symbol"/>
        </w:rPr>
        <w:t></w:t>
      </w:r>
      <w:r w:rsidR="00805315">
        <w:t>Bestätigung der Beratung</w:t>
      </w:r>
      <w:r w:rsidR="00517858">
        <w:t xml:space="preserve"> (telefonisch oder persönlich) </w:t>
      </w:r>
      <w:r w:rsidR="00BE3142">
        <w:t xml:space="preserve">durch das </w:t>
      </w:r>
      <w:r w:rsidR="00BB62D5">
        <w:t>Bayerische</w:t>
      </w:r>
      <w:r w:rsidR="00BB62D5" w:rsidRPr="00BB62D5">
        <w:t xml:space="preserve"> Staatsministerium für Wirtschaft, Landesentwicklung und Energie</w:t>
      </w:r>
      <w:r w:rsidR="002D671F">
        <w:t xml:space="preserve"> </w:t>
      </w:r>
      <w:r w:rsidR="002D671F" w:rsidRPr="002D671F">
        <w:t>bzw. durch das Bayerische Staatsministerium für Umwelt und Verbraucherschutz</w:t>
      </w:r>
      <w:r w:rsidR="002D671F">
        <w:t xml:space="preserve"> </w:t>
      </w:r>
      <w:r w:rsidR="002D671F" w:rsidRPr="002D671F">
        <w:t>(</w:t>
      </w:r>
      <w:r w:rsidR="002D671F" w:rsidRPr="002D671F">
        <w:rPr>
          <w:iCs/>
        </w:rPr>
        <w:t>Alpenraum</w:t>
      </w:r>
      <w:r w:rsidR="002D671F">
        <w:rPr>
          <w:iCs/>
        </w:rPr>
        <w:softHyphen/>
      </w:r>
      <w:r w:rsidR="002D671F" w:rsidRPr="002D671F">
        <w:rPr>
          <w:iCs/>
        </w:rPr>
        <w:t>programm</w:t>
      </w:r>
      <w:r w:rsidR="002D671F" w:rsidRPr="002D671F">
        <w:t>)</w:t>
      </w:r>
      <w:r w:rsidR="00891E83">
        <w:t xml:space="preserve"> (Formblatt)</w:t>
      </w:r>
    </w:p>
    <w:p w14:paraId="4381BBFE" w14:textId="5C671F9E" w:rsidR="00BE3142" w:rsidRDefault="00497634" w:rsidP="00497634">
      <w:pPr>
        <w:spacing w:line="360" w:lineRule="auto"/>
        <w:ind w:left="710"/>
      </w:pPr>
      <w:r>
        <w:rPr>
          <w:rFonts w:ascii="Symbol" w:hAnsi="Symbol"/>
          <w:highlight w:val="lightGray"/>
        </w:rPr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1"/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6"/>
      <w:r>
        <w:rPr>
          <w:rFonts w:ascii="Symbol" w:hAnsi="Symbol"/>
        </w:rPr>
        <w:t></w:t>
      </w:r>
      <w:r w:rsidR="00DB0F5B" w:rsidRPr="00DB0F5B">
        <w:t xml:space="preserve"> </w:t>
      </w:r>
      <w:r w:rsidR="00BE3142">
        <w:t>Bestätigung der Beratung durch die Nationale Kontaktstelle (telefonisch oder persönlich)</w:t>
      </w:r>
      <w:r w:rsidR="00AE4D83" w:rsidRPr="00AE4D83">
        <w:rPr>
          <w:i/>
        </w:rPr>
        <w:t xml:space="preserve"> </w:t>
      </w:r>
      <w:r w:rsidR="00AE4D83" w:rsidRPr="008C2672">
        <w:rPr>
          <w:i/>
        </w:rPr>
        <w:t xml:space="preserve">– nicht erforderlich für das </w:t>
      </w:r>
      <w:r w:rsidR="00AE4D83">
        <w:rPr>
          <w:i/>
        </w:rPr>
        <w:t>Programm Interreg Europe</w:t>
      </w:r>
      <w:r w:rsidR="00891E83">
        <w:rPr>
          <w:i/>
        </w:rPr>
        <w:t xml:space="preserve"> </w:t>
      </w:r>
      <w:r w:rsidR="00891E83">
        <w:t>(Formblatt)</w:t>
      </w:r>
    </w:p>
    <w:p w14:paraId="2619DB50" w14:textId="526309C9" w:rsidR="00D1479E" w:rsidRDefault="00497634" w:rsidP="00497634">
      <w:pPr>
        <w:spacing w:line="360" w:lineRule="auto"/>
        <w:ind w:left="710"/>
        <w:rPr>
          <w:rFonts w:ascii="Symbol" w:hAnsi="Symbol"/>
        </w:rPr>
      </w:pPr>
      <w:r>
        <w:rPr>
          <w:rFonts w:ascii="Symbol" w:hAnsi="Symbol"/>
          <w:highlight w:val="lightGray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4"/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7"/>
      <w:r>
        <w:rPr>
          <w:rFonts w:ascii="Symbol" w:hAnsi="Symbol"/>
        </w:rPr>
        <w:t></w:t>
      </w:r>
      <w:r w:rsidR="00D1479E" w:rsidRPr="00D1479E">
        <w:t>Zeitpl</w:t>
      </w:r>
      <w:r w:rsidR="00D1479E">
        <w:t>an mit Meilensteinen</w:t>
      </w:r>
    </w:p>
    <w:p w14:paraId="6315CB53" w14:textId="48FF42FC" w:rsidR="00BE3142" w:rsidRDefault="00D1479E" w:rsidP="00497634">
      <w:pPr>
        <w:spacing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r>
        <w:rPr>
          <w:rFonts w:ascii="Symbol" w:hAnsi="Symbol"/>
        </w:rPr>
        <w:t></w:t>
      </w:r>
      <w:r w:rsidR="00882FB3">
        <w:t>Subventionserklärung (Formblatt)</w:t>
      </w:r>
    </w:p>
    <w:p w14:paraId="56261700" w14:textId="77777777" w:rsidR="00805315" w:rsidRDefault="00805315" w:rsidP="00497634">
      <w:pPr>
        <w:spacing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r>
        <w:rPr>
          <w:rFonts w:ascii="Symbol" w:hAnsi="Symbol"/>
        </w:rPr>
        <w:t></w:t>
      </w:r>
      <w:r w:rsidR="00CD6D5E">
        <w:t>Arbeits</w:t>
      </w:r>
      <w:r w:rsidRPr="008C2672">
        <w:t>verträge oder Gehaltsabrechnung</w:t>
      </w:r>
      <w:r w:rsidR="00DB0F5B">
        <w:t xml:space="preserve"> / Eingruppierung (öffentlicher Dienst)</w:t>
      </w:r>
    </w:p>
    <w:p w14:paraId="38427F24" w14:textId="141477DD" w:rsidR="002F1ED3" w:rsidRDefault="002F1ED3" w:rsidP="00497634">
      <w:pPr>
        <w:spacing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r>
        <w:rPr>
          <w:rFonts w:ascii="Symbol" w:hAnsi="Symbol"/>
        </w:rPr>
        <w:t></w:t>
      </w:r>
      <w:r w:rsidRPr="002F1ED3">
        <w:t>Angaben zu weiteren (geplanten) Projektanträgen nach Nr. 2</w:t>
      </w:r>
      <w:r>
        <w:t xml:space="preserve"> der StartTransR</w:t>
      </w:r>
    </w:p>
    <w:p w14:paraId="0E4D51C4" w14:textId="77777777" w:rsidR="00805315" w:rsidRPr="00DF3573" w:rsidRDefault="00805315" w:rsidP="00805315">
      <w:pPr>
        <w:pStyle w:val="Listenabsatz"/>
        <w:spacing w:line="480" w:lineRule="auto"/>
        <w:ind w:left="360"/>
      </w:pPr>
    </w:p>
    <w:p w14:paraId="47467BDB" w14:textId="77777777" w:rsidR="00805315" w:rsidRPr="00805315" w:rsidRDefault="00805315" w:rsidP="00805315">
      <w:pPr>
        <w:pStyle w:val="Listenabsatz"/>
        <w:numPr>
          <w:ilvl w:val="0"/>
          <w:numId w:val="4"/>
        </w:numPr>
        <w:pBdr>
          <w:bottom w:val="single" w:sz="2" w:space="1" w:color="auto"/>
        </w:pBdr>
        <w:spacing w:line="360" w:lineRule="auto"/>
        <w:rPr>
          <w:b/>
          <w:color w:val="548DD4" w:themeColor="text2" w:themeTint="99"/>
        </w:rPr>
      </w:pPr>
      <w:r w:rsidRPr="00805315">
        <w:rPr>
          <w:b/>
          <w:color w:val="548DD4" w:themeColor="text2" w:themeTint="99"/>
        </w:rPr>
        <w:t>Erklärungen</w:t>
      </w:r>
    </w:p>
    <w:p w14:paraId="760A6E7A" w14:textId="77777777" w:rsidR="00805315" w:rsidRPr="00DF3573" w:rsidRDefault="00805315" w:rsidP="00805315">
      <w:pPr>
        <w:pStyle w:val="Listenabsatz"/>
        <w:spacing w:line="480" w:lineRule="auto"/>
        <w:ind w:left="360"/>
      </w:pPr>
    </w:p>
    <w:p w14:paraId="093D2A12" w14:textId="77777777" w:rsidR="004A18D8" w:rsidRDefault="00497634" w:rsidP="00497634">
      <w:pPr>
        <w:spacing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5"/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8"/>
      <w:r>
        <w:rPr>
          <w:rFonts w:ascii="Symbol" w:hAnsi="Symbol"/>
        </w:rPr>
        <w:t></w:t>
      </w:r>
      <w:r w:rsidR="00174683" w:rsidRPr="00174683">
        <w:t>Der Antragsteller erklärt, dass für den Fördergegenstand keine Förderung im Rahmen anderer Programme des Bundes,</w:t>
      </w:r>
      <w:r w:rsidR="00CD6D5E">
        <w:t xml:space="preserve"> der Länder oder der EU erfolgt</w:t>
      </w:r>
      <w:r w:rsidR="00174683" w:rsidRPr="00174683">
        <w:t>.</w:t>
      </w:r>
    </w:p>
    <w:p w14:paraId="0A83AFD0" w14:textId="77777777" w:rsidR="00174683" w:rsidRPr="00174683" w:rsidRDefault="00497634" w:rsidP="005A4630">
      <w:pPr>
        <w:spacing w:before="240"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6"/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39"/>
      <w:r>
        <w:rPr>
          <w:rFonts w:ascii="Symbol" w:hAnsi="Symbol"/>
        </w:rPr>
        <w:t></w:t>
      </w:r>
      <w:r w:rsidR="00174683" w:rsidRPr="00174683">
        <w:t>Der Antragsteller erklärt, dass mit den einzelnen Projekten noch nicht begonnen wurde und diese auch nicht vor der Bekanntgabe des Zuwendungsbescheids in Angriff genommen werden.</w:t>
      </w:r>
    </w:p>
    <w:p w14:paraId="78FC65AC" w14:textId="77777777" w:rsidR="00174683" w:rsidRDefault="00497634" w:rsidP="005A4630">
      <w:pPr>
        <w:spacing w:before="240"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7"/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40"/>
      <w:r>
        <w:rPr>
          <w:rFonts w:ascii="Symbol" w:hAnsi="Symbol"/>
        </w:rPr>
        <w:t></w:t>
      </w:r>
      <w:r w:rsidR="00174683" w:rsidRPr="00174683">
        <w:t>Der Antragsteller erklärt, dass die erforderlichen Eigenmittel zur Kofinanzierung der einzelnen Projekte zur Verfügung stehen.</w:t>
      </w:r>
    </w:p>
    <w:p w14:paraId="05D570A6" w14:textId="77777777" w:rsidR="00877E12" w:rsidRDefault="00877E12" w:rsidP="00877E12">
      <w:pPr>
        <w:spacing w:before="240" w:line="360" w:lineRule="auto"/>
        <w:ind w:left="710"/>
      </w:pPr>
      <w:r>
        <w:rPr>
          <w:rFonts w:ascii="Symbol" w:hAnsi="Symbol"/>
          <w:highlight w:val="lightGray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r>
        <w:rPr>
          <w:rFonts w:ascii="Symbol" w:hAnsi="Symbol"/>
        </w:rPr>
        <w:t></w:t>
      </w:r>
      <w:r w:rsidRPr="00174683">
        <w:t xml:space="preserve">Der Antragsteller </w:t>
      </w:r>
      <w:r>
        <w:t>verpflichtet sich</w:t>
      </w:r>
      <w:r w:rsidRPr="00174683">
        <w:t xml:space="preserve">, </w:t>
      </w:r>
      <w:r w:rsidRPr="00877E12">
        <w:rPr>
          <w:u w:val="single"/>
        </w:rPr>
        <w:t>auf Anforderung</w:t>
      </w:r>
      <w:r>
        <w:t xml:space="preserve"> durch das Bayerische</w:t>
      </w:r>
      <w:r w:rsidRPr="00BB62D5">
        <w:t xml:space="preserve"> Staatsministerium für Wirtschaft, Landesentwicklung und Energie </w:t>
      </w:r>
      <w:r>
        <w:t xml:space="preserve">eine De-minimis-Erklärung </w:t>
      </w:r>
      <w:r w:rsidRPr="00877E12">
        <w:t>abzugeben.</w:t>
      </w:r>
    </w:p>
    <w:p w14:paraId="684F38D7" w14:textId="77777777" w:rsidR="004A18D8" w:rsidRDefault="00174683" w:rsidP="005A4630">
      <w:pPr>
        <w:spacing w:before="240" w:line="360" w:lineRule="auto"/>
        <w:ind w:left="710"/>
      </w:pPr>
      <w:r w:rsidRPr="00174683">
        <w:t xml:space="preserve">Der Antragsteller erklärt, dass er </w:t>
      </w:r>
      <w:r w:rsidR="004A18D8">
        <w:t>zum Vorsteuerabzug</w:t>
      </w:r>
    </w:p>
    <w:p w14:paraId="42447436" w14:textId="77777777" w:rsidR="004A18D8" w:rsidRDefault="00837ABA" w:rsidP="005A4630">
      <w:pPr>
        <w:spacing w:line="360" w:lineRule="auto"/>
        <w:ind w:firstLine="709"/>
      </w:pPr>
      <w:r w:rsidRPr="002552B2">
        <w:rPr>
          <w:rFonts w:ascii="Symbol" w:hAnsi="Symbol"/>
          <w:highlight w:val="lightGray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Kontrollkästchen20"/>
      <w:r w:rsidRPr="002552B2"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 w:rsidRPr="002552B2">
        <w:rPr>
          <w:rFonts w:ascii="Symbol" w:hAnsi="Symbol"/>
          <w:highlight w:val="lightGray"/>
        </w:rPr>
        <w:fldChar w:fldCharType="end"/>
      </w:r>
      <w:bookmarkEnd w:id="41"/>
      <w:r>
        <w:t xml:space="preserve"> </w:t>
      </w:r>
      <w:r w:rsidR="00174683" w:rsidRPr="00174683">
        <w:t xml:space="preserve">berechtigt </w:t>
      </w:r>
      <w:r w:rsidR="00174683" w:rsidRPr="00174683">
        <w:tab/>
      </w:r>
    </w:p>
    <w:p w14:paraId="572B08DE" w14:textId="77777777" w:rsidR="004A18D8" w:rsidRDefault="00837ABA" w:rsidP="005A4630">
      <w:pPr>
        <w:spacing w:line="360" w:lineRule="auto"/>
        <w:ind w:left="1" w:firstLine="708"/>
      </w:pPr>
      <w:r w:rsidRPr="002552B2">
        <w:rPr>
          <w:rFonts w:ascii="Symbol" w:hAnsi="Symbol"/>
          <w:highlight w:val="lightGray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Kontrollkästchen21"/>
      <w:r w:rsidRPr="002552B2"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 w:rsidRPr="002552B2">
        <w:rPr>
          <w:rFonts w:ascii="Symbol" w:hAnsi="Symbol"/>
          <w:highlight w:val="lightGray"/>
        </w:rPr>
        <w:fldChar w:fldCharType="end"/>
      </w:r>
      <w:bookmarkEnd w:id="42"/>
      <w:r>
        <w:t xml:space="preserve"> </w:t>
      </w:r>
      <w:r w:rsidR="00174683" w:rsidRPr="00174683">
        <w:t>nicht berechtigt ist.</w:t>
      </w:r>
    </w:p>
    <w:p w14:paraId="290010E7" w14:textId="77777777" w:rsidR="004D47E7" w:rsidRDefault="00123F4B" w:rsidP="004D47E7">
      <w:pPr>
        <w:spacing w:before="240" w:line="360" w:lineRule="auto"/>
        <w:ind w:left="710"/>
      </w:pPr>
      <w:r w:rsidRPr="002552B2">
        <w:rPr>
          <w:rFonts w:ascii="Symbol" w:hAnsi="Symbol"/>
          <w:highlight w:val="lightGray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9"/>
      <w:r w:rsidRPr="002552B2">
        <w:rPr>
          <w:rFonts w:ascii="Symbol" w:hAnsi="Symbol"/>
          <w:highlight w:val="lightGray"/>
        </w:rPr>
        <w:instrText xml:space="preserve"> FORMCHECKBOX </w:instrText>
      </w:r>
      <w:r w:rsidR="00F32C14">
        <w:rPr>
          <w:rFonts w:ascii="Symbol" w:hAnsi="Symbol"/>
          <w:highlight w:val="lightGray"/>
        </w:rPr>
      </w:r>
      <w:r w:rsidR="00F32C14">
        <w:rPr>
          <w:rFonts w:ascii="Symbol" w:hAnsi="Symbol"/>
          <w:highlight w:val="lightGray"/>
        </w:rPr>
        <w:fldChar w:fldCharType="separate"/>
      </w:r>
      <w:r w:rsidRPr="002552B2">
        <w:rPr>
          <w:rFonts w:ascii="Symbol" w:hAnsi="Symbol"/>
          <w:highlight w:val="lightGray"/>
        </w:rPr>
        <w:fldChar w:fldCharType="end"/>
      </w:r>
      <w:bookmarkEnd w:id="43"/>
      <w:r>
        <w:t xml:space="preserve"> Der Antragsteller erklärt, dass er </w:t>
      </w:r>
      <w:r w:rsidR="00FA34DC" w:rsidRPr="00D329EF">
        <w:rPr>
          <w:u w:val="single"/>
        </w:rPr>
        <w:t>nicht</w:t>
      </w:r>
      <w:r w:rsidR="00FA34DC">
        <w:t xml:space="preserve"> </w:t>
      </w:r>
      <w:r>
        <w:t>durch eine bestandskräftige Einzelfallregelung (auch Entscheidungen der Europäischen Kommission) oder durch einen öffentlich-rechtlichen Vertrag begründeten Pflicht zur Erstattung von Zuwendungen der öffentlichen Hand in den vergangenen zehn Jahren vor de</w:t>
      </w:r>
      <w:r w:rsidR="00FA34DC">
        <w:t xml:space="preserve">m Jahr der Antragsstellung </w:t>
      </w:r>
      <w:r>
        <w:t>oder nur mit erheblicher Verzögerung oder nur unter Einsatz von Vollstreckungsmaßnahmen entsprochen hat.</w:t>
      </w:r>
    </w:p>
    <w:p w14:paraId="0295491C" w14:textId="77777777" w:rsidR="004D47E7" w:rsidRDefault="004D47E7" w:rsidP="004D47E7">
      <w:pPr>
        <w:spacing w:before="240" w:line="360" w:lineRule="auto"/>
        <w:ind w:left="710"/>
      </w:pPr>
      <w:r w:rsidRPr="0069776E">
        <w:rPr>
          <w:rFonts w:ascii="Symbol" w:hAnsi="Symbol"/>
        </w:rPr>
        <w:lastRenderedPageBreak/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69776E">
        <w:rPr>
          <w:rFonts w:ascii="Symbol" w:hAnsi="Symbol"/>
        </w:rPr>
        <w:instrText xml:space="preserve"> FORMCHECKBOX </w:instrText>
      </w:r>
      <w:r w:rsidR="00F32C14">
        <w:rPr>
          <w:rFonts w:ascii="Symbol" w:hAnsi="Symbol"/>
        </w:rPr>
      </w:r>
      <w:r w:rsidR="00F32C14">
        <w:rPr>
          <w:rFonts w:ascii="Symbol" w:hAnsi="Symbol"/>
        </w:rPr>
        <w:fldChar w:fldCharType="separate"/>
      </w:r>
      <w:r w:rsidRPr="0069776E">
        <w:rPr>
          <w:rFonts w:ascii="Symbol" w:hAnsi="Symbol"/>
        </w:rPr>
        <w:fldChar w:fldCharType="end"/>
      </w:r>
      <w:r w:rsidRPr="0069776E">
        <w:rPr>
          <w:rFonts w:ascii="Symbol" w:hAnsi="Symbol"/>
        </w:rPr>
        <w:t></w:t>
      </w:r>
      <w:r w:rsidRPr="0069776E">
        <w:t>Der Antragsteller erklärt, dass sämtlich</w:t>
      </w:r>
      <w:r w:rsidR="00F03D0C">
        <w:t xml:space="preserve">e Mitarbeiter die unter </w:t>
      </w:r>
      <w:r w:rsidR="000E6508">
        <w:t>Absatz</w:t>
      </w:r>
      <w:r w:rsidR="00F03D0C">
        <w:t xml:space="preserve"> 12</w:t>
      </w:r>
      <w:r w:rsidRPr="0069776E">
        <w:t xml:space="preserve"> genannt sind, für die Arbeiten am Projekt von ihrer sonstigen Tätigkeit freigestellt werden.</w:t>
      </w:r>
    </w:p>
    <w:p w14:paraId="34226CD2" w14:textId="77777777" w:rsidR="001A0AB5" w:rsidRPr="0069776E" w:rsidRDefault="001A0AB5" w:rsidP="00DC73DE">
      <w:pPr>
        <w:spacing w:before="240" w:line="360" w:lineRule="auto"/>
        <w:ind w:left="710"/>
      </w:pPr>
      <w:r w:rsidRPr="0069776E">
        <w:rPr>
          <w:rFonts w:ascii="Symbol" w:hAnsi="Symbo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69776E">
        <w:rPr>
          <w:rFonts w:ascii="Symbol" w:hAnsi="Symbol"/>
        </w:rPr>
        <w:instrText xml:space="preserve"> FORMCHECKBOX </w:instrText>
      </w:r>
      <w:r w:rsidR="00F32C14">
        <w:rPr>
          <w:rFonts w:ascii="Symbol" w:hAnsi="Symbol"/>
        </w:rPr>
      </w:r>
      <w:r w:rsidR="00F32C14">
        <w:rPr>
          <w:rFonts w:ascii="Symbol" w:hAnsi="Symbol"/>
        </w:rPr>
        <w:fldChar w:fldCharType="separate"/>
      </w:r>
      <w:r w:rsidRPr="0069776E">
        <w:rPr>
          <w:rFonts w:ascii="Symbol" w:hAnsi="Symbol"/>
        </w:rPr>
        <w:fldChar w:fldCharType="end"/>
      </w:r>
      <w:r w:rsidRPr="0069776E">
        <w:rPr>
          <w:rFonts w:ascii="Symbol" w:hAnsi="Symbol"/>
        </w:rPr>
        <w:t></w:t>
      </w:r>
      <w:r w:rsidRPr="0069776E">
        <w:t>Der Antragsteller erklärt, dass</w:t>
      </w:r>
      <w:r w:rsidR="00DC73DE">
        <w:t xml:space="preserve"> er von den Allgemeinen Nebenbestimmungen für Zuwendungen zur Projektförderung (</w:t>
      </w:r>
      <w:proofErr w:type="spellStart"/>
      <w:r w:rsidR="00DC73DE" w:rsidRPr="00877E12">
        <w:t>ANBest</w:t>
      </w:r>
      <w:proofErr w:type="spellEnd"/>
      <w:r w:rsidR="00DC73DE" w:rsidRPr="00877E12">
        <w:t>-P</w:t>
      </w:r>
      <w:r w:rsidR="00DC73DE">
        <w:t>) beziehungsweise den Allgemeinen Nebenbestimmungen für Zuwendungen zur Projektförderung an kommunale Körperschaften (</w:t>
      </w:r>
      <w:proofErr w:type="spellStart"/>
      <w:r w:rsidR="00DC73DE" w:rsidRPr="00877E12">
        <w:t>ANBest</w:t>
      </w:r>
      <w:proofErr w:type="spellEnd"/>
      <w:r w:rsidR="00DC73DE" w:rsidRPr="00877E12">
        <w:t>-K</w:t>
      </w:r>
      <w:r w:rsidR="00DC73DE">
        <w:t>) Kenntnis genommen hat</w:t>
      </w:r>
      <w:r w:rsidRPr="0069776E">
        <w:t>.</w:t>
      </w:r>
    </w:p>
    <w:p w14:paraId="27B5903B" w14:textId="65D8BAEC" w:rsidR="00AB1823" w:rsidRDefault="004D47E7" w:rsidP="00AB1823">
      <w:pPr>
        <w:spacing w:before="240" w:line="360" w:lineRule="auto"/>
        <w:ind w:left="710"/>
      </w:pPr>
      <w:r w:rsidRPr="0069776E">
        <w:rPr>
          <w:rFonts w:ascii="Symbol" w:hAnsi="Symbo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69776E">
        <w:rPr>
          <w:rFonts w:ascii="Symbol" w:hAnsi="Symbol"/>
        </w:rPr>
        <w:instrText xml:space="preserve"> FORMCHECKBOX </w:instrText>
      </w:r>
      <w:r w:rsidR="00F32C14">
        <w:rPr>
          <w:rFonts w:ascii="Symbol" w:hAnsi="Symbol"/>
        </w:rPr>
      </w:r>
      <w:r w:rsidR="00F32C14">
        <w:rPr>
          <w:rFonts w:ascii="Symbol" w:hAnsi="Symbol"/>
        </w:rPr>
        <w:fldChar w:fldCharType="separate"/>
      </w:r>
      <w:r w:rsidRPr="0069776E">
        <w:rPr>
          <w:rFonts w:ascii="Symbol" w:hAnsi="Symbol"/>
        </w:rPr>
        <w:fldChar w:fldCharType="end"/>
      </w:r>
      <w:r w:rsidRPr="0069776E">
        <w:rPr>
          <w:rFonts w:ascii="Symbol" w:hAnsi="Symbol"/>
        </w:rPr>
        <w:t></w:t>
      </w:r>
      <w:r w:rsidRPr="0069776E">
        <w:t>Der Antragsteller erklärt, dass das Projekt ohne die Förderung nicht realisiert werden könnte.</w:t>
      </w:r>
    </w:p>
    <w:p w14:paraId="7B6AED0A" w14:textId="3CB8681C" w:rsidR="00AB1823" w:rsidRDefault="00AB1823" w:rsidP="00AB1823">
      <w:pPr>
        <w:spacing w:before="240" w:line="360" w:lineRule="auto"/>
        <w:ind w:left="710"/>
      </w:pPr>
      <w:r w:rsidRPr="0069776E">
        <w:rPr>
          <w:rFonts w:ascii="Symbol" w:hAnsi="Symbo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69776E">
        <w:rPr>
          <w:rFonts w:ascii="Symbol" w:hAnsi="Symbol"/>
        </w:rPr>
        <w:instrText xml:space="preserve"> FORMCHECKBOX </w:instrText>
      </w:r>
      <w:r w:rsidR="00F32C14">
        <w:rPr>
          <w:rFonts w:ascii="Symbol" w:hAnsi="Symbol"/>
        </w:rPr>
      </w:r>
      <w:r w:rsidR="00F32C14">
        <w:rPr>
          <w:rFonts w:ascii="Symbol" w:hAnsi="Symbol"/>
        </w:rPr>
        <w:fldChar w:fldCharType="separate"/>
      </w:r>
      <w:r w:rsidRPr="0069776E">
        <w:rPr>
          <w:rFonts w:ascii="Symbol" w:hAnsi="Symbol"/>
        </w:rPr>
        <w:fldChar w:fldCharType="end"/>
      </w:r>
      <w:r>
        <w:rPr>
          <w:rFonts w:ascii="Symbol" w:hAnsi="Symbol"/>
        </w:rPr>
        <w:t></w:t>
      </w:r>
      <w:r w:rsidRPr="00BF6C83">
        <w:t xml:space="preserve">Der Antragsteller hat </w:t>
      </w:r>
      <w:r w:rsidR="00B77DE5">
        <w:t xml:space="preserve">die </w:t>
      </w:r>
      <w:r w:rsidR="00B77DE5" w:rsidRPr="00BF6C83">
        <w:t xml:space="preserve">in den Antragsunterlagen </w:t>
      </w:r>
      <w:r w:rsidR="00B77DE5">
        <w:t xml:space="preserve">mit personenbezogenen Daten </w:t>
      </w:r>
      <w:r w:rsidR="00B77DE5" w:rsidRPr="00BF6C83">
        <w:t xml:space="preserve">genannten Personen </w:t>
      </w:r>
      <w:r w:rsidR="00B77DE5">
        <w:t xml:space="preserve">über die Datenschutzhinweise zur </w:t>
      </w:r>
      <w:r w:rsidRPr="00BF6C83">
        <w:t xml:space="preserve">Förderrichtlinie „Start Transnational“ </w:t>
      </w:r>
      <w:r w:rsidR="00B77DE5">
        <w:t>informiert</w:t>
      </w:r>
      <w:r w:rsidRPr="00BF6C83">
        <w:t>.</w:t>
      </w:r>
    </w:p>
    <w:p w14:paraId="01D66397" w14:textId="18B74723" w:rsidR="00F32C14" w:rsidRDefault="00B77DE5" w:rsidP="00F32C14">
      <w:pPr>
        <w:spacing w:before="240" w:line="360" w:lineRule="auto"/>
        <w:ind w:left="710"/>
      </w:pPr>
      <w:r>
        <w:t>Die Datenschutzhinweise zum Förderverfahren finden Sie hier</w:t>
      </w:r>
      <w:r w:rsidR="00661897">
        <w:t xml:space="preserve">: </w:t>
      </w:r>
      <w:hyperlink r:id="rId9" w:history="1">
        <w:r w:rsidR="00F32C14" w:rsidRPr="00F32C14">
          <w:rPr>
            <w:rStyle w:val="Hyperlink"/>
            <w:color w:val="auto"/>
          </w:rPr>
          <w:t>Europäische territoriale Zusammenarbeit - Bayerisches Staatsministerium für Wirtschaft, Landesentwicklung und Energie</w:t>
        </w:r>
      </w:hyperlink>
    </w:p>
    <w:p w14:paraId="3FBF8C5B" w14:textId="77777777" w:rsidR="006C0E4A" w:rsidRPr="006C0E4A" w:rsidRDefault="006C0E4A" w:rsidP="002552B2">
      <w:pPr>
        <w:spacing w:before="240" w:line="360" w:lineRule="auto"/>
      </w:pPr>
    </w:p>
    <w:p w14:paraId="32785B39" w14:textId="77777777" w:rsidR="004A18D8" w:rsidRDefault="004A18D8" w:rsidP="00BE3142">
      <w:pPr>
        <w:pStyle w:val="Listenabsatz"/>
        <w:spacing w:line="360" w:lineRule="auto"/>
        <w:ind w:left="360"/>
      </w:pPr>
      <w:r w:rsidRPr="004A18D8">
        <w:t>Ort, Datum</w:t>
      </w:r>
      <w:r w:rsidRPr="004A18D8">
        <w:tab/>
      </w:r>
      <w:r w:rsidRPr="004A18D8">
        <w:tab/>
      </w:r>
      <w:r w:rsidRPr="004A18D8">
        <w:tab/>
      </w:r>
      <w:r w:rsidRPr="004A18D8">
        <w:tab/>
      </w:r>
      <w:r w:rsidRPr="004A18D8">
        <w:tab/>
        <w:t>Unterschrift</w:t>
      </w:r>
      <w:r w:rsidR="004D47E7">
        <w:t xml:space="preserve"> </w:t>
      </w:r>
      <w:r w:rsidR="004D47E7" w:rsidRPr="0069776E">
        <w:t>Antragsteller</w:t>
      </w:r>
      <w:r w:rsidRPr="004A18D8">
        <w:t xml:space="preserve">, </w:t>
      </w:r>
      <w:r w:rsidR="009E2E66">
        <w:t xml:space="preserve">ggf. </w:t>
      </w:r>
      <w:r w:rsidRPr="004A18D8">
        <w:t>Stempel</w:t>
      </w:r>
    </w:p>
    <w:p w14:paraId="4E505D38" w14:textId="77777777" w:rsidR="00D9096E" w:rsidRDefault="00D9096E" w:rsidP="00BE3142">
      <w:pPr>
        <w:pStyle w:val="Listenabsatz"/>
        <w:spacing w:line="360" w:lineRule="auto"/>
        <w:ind w:left="360"/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44" w:name="Text40"/>
      <w:r>
        <w:instrText xml:space="preserve"> FORMTEXT </w:instrText>
      </w:r>
      <w:r>
        <w:fldChar w:fldCharType="separate"/>
      </w:r>
      <w:r w:rsidR="00D54189">
        <w:t> </w:t>
      </w:r>
      <w:r w:rsidR="00D54189">
        <w:t> </w:t>
      </w:r>
      <w:r w:rsidR="00D54189">
        <w:t> </w:t>
      </w:r>
      <w:r w:rsidR="00D54189">
        <w:t> </w:t>
      </w:r>
      <w:r w:rsidR="00D54189">
        <w:t> </w:t>
      </w:r>
      <w:r>
        <w:fldChar w:fldCharType="end"/>
      </w:r>
      <w:bookmarkEnd w:id="44"/>
    </w:p>
    <w:sectPr w:rsidR="00D9096E" w:rsidSect="00856A8C">
      <w:headerReference w:type="default" r:id="rId10"/>
      <w:headerReference w:type="first" r:id="rId11"/>
      <w:footerReference w:type="first" r:id="rId12"/>
      <w:pgSz w:w="11906" w:h="16838"/>
      <w:pgMar w:top="1417" w:right="1274" w:bottom="1134" w:left="993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F6B6" w14:textId="77777777" w:rsidR="00B666DD" w:rsidRDefault="00B666DD" w:rsidP="00893E2D">
      <w:r>
        <w:separator/>
      </w:r>
    </w:p>
  </w:endnote>
  <w:endnote w:type="continuationSeparator" w:id="0">
    <w:p w14:paraId="513A629E" w14:textId="77777777" w:rsidR="00B666DD" w:rsidRDefault="00B666DD" w:rsidP="008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58FC" w14:textId="588DE539" w:rsidR="004E2484" w:rsidRPr="004E2484" w:rsidRDefault="004D157A" w:rsidP="004E2484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Stand:</w:t>
    </w:r>
    <w:r w:rsidR="004E2484">
      <w:rPr>
        <w:sz w:val="16"/>
        <w:szCs w:val="16"/>
      </w:rPr>
      <w:t xml:space="preserve"> </w:t>
    </w:r>
    <w:r>
      <w:rPr>
        <w:sz w:val="16"/>
        <w:szCs w:val="16"/>
      </w:rPr>
      <w:t>01.12.2024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9344" w14:textId="77777777" w:rsidR="00B666DD" w:rsidRDefault="00B666DD" w:rsidP="00893E2D">
      <w:r>
        <w:separator/>
      </w:r>
    </w:p>
  </w:footnote>
  <w:footnote w:type="continuationSeparator" w:id="0">
    <w:p w14:paraId="5B85913B" w14:textId="77777777" w:rsidR="00B666DD" w:rsidRDefault="00B666DD" w:rsidP="0089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418" w14:textId="77777777" w:rsidR="001C3C0D" w:rsidRDefault="001C3C0D" w:rsidP="00D94EB3"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D640B">
          <w:rPr>
            <w:noProof/>
          </w:rPr>
          <w:t>6</w:t>
        </w:r>
        <w:r>
          <w:fldChar w:fldCharType="end"/>
        </w:r>
        <w: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200" w:vertAnchor="text" w:tblpY="1"/>
      <w:tblOverlap w:val="never"/>
      <w:tblW w:w="1056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3"/>
      <w:gridCol w:w="7060"/>
      <w:gridCol w:w="2507"/>
    </w:tblGrid>
    <w:tr w:rsidR="001C3C0D" w:rsidRPr="00856A8C" w14:paraId="02A0A321" w14:textId="77777777" w:rsidTr="001C3C0D">
      <w:trPr>
        <w:cantSplit/>
        <w:trHeight w:hRule="exact" w:val="1333"/>
      </w:trPr>
      <w:tc>
        <w:tcPr>
          <w:tcW w:w="993" w:type="dxa"/>
          <w:noWrap/>
          <w:vAlign w:val="center"/>
        </w:tcPr>
        <w:p w14:paraId="15468081" w14:textId="77777777" w:rsidR="001C3C0D" w:rsidRPr="00856A8C" w:rsidRDefault="001C3C0D" w:rsidP="00856A8C">
          <w:pPr>
            <w:spacing w:line="264" w:lineRule="exact"/>
            <w:rPr>
              <w:rFonts w:ascii="Arial" w:eastAsia="Times New Roman" w:hAnsi="Arial"/>
              <w:color w:val="323232"/>
            </w:rPr>
          </w:pPr>
        </w:p>
      </w:tc>
      <w:tc>
        <w:tcPr>
          <w:tcW w:w="7060" w:type="dxa"/>
          <w:noWrap/>
          <w:vAlign w:val="bottom"/>
          <w:hideMark/>
        </w:tcPr>
        <w:p w14:paraId="4CBCA21D" w14:textId="77777777" w:rsidR="001C3C0D" w:rsidRPr="00856A8C" w:rsidRDefault="001C3C0D" w:rsidP="00856A8C">
          <w:pPr>
            <w:spacing w:after="60"/>
            <w:ind w:left="-1758"/>
            <w:jc w:val="right"/>
            <w:rPr>
              <w:rFonts w:ascii="Arial" w:eastAsia="Times New Roman" w:hAnsi="Arial"/>
              <w:color w:val="000000"/>
              <w:spacing w:val="2"/>
              <w:sz w:val="32"/>
              <w:szCs w:val="32"/>
            </w:rPr>
          </w:pPr>
          <w:r w:rsidRPr="00856A8C">
            <w:rPr>
              <w:rFonts w:ascii="Arial" w:eastAsia="Times New Roman" w:hAnsi="Arial"/>
              <w:color w:val="000000"/>
              <w:spacing w:val="2"/>
              <w:sz w:val="32"/>
              <w:szCs w:val="32"/>
            </w:rPr>
            <w:t>Bayerisches Staatsministerium für</w:t>
          </w:r>
        </w:p>
        <w:p w14:paraId="7BA416C9" w14:textId="77777777" w:rsidR="001C3C0D" w:rsidRPr="00856A8C" w:rsidRDefault="001C3C0D" w:rsidP="00856A8C">
          <w:pPr>
            <w:spacing w:after="60"/>
            <w:ind w:left="-1758"/>
            <w:jc w:val="right"/>
            <w:rPr>
              <w:rFonts w:ascii="Arial" w:eastAsia="Times New Roman" w:hAnsi="Arial"/>
              <w:color w:val="000000"/>
              <w:spacing w:val="2"/>
              <w:sz w:val="32"/>
              <w:szCs w:val="32"/>
            </w:rPr>
          </w:pPr>
          <w:r w:rsidRPr="00856A8C">
            <w:rPr>
              <w:rFonts w:ascii="Arial" w:eastAsia="Times New Roman" w:hAnsi="Arial"/>
              <w:color w:val="000000"/>
              <w:spacing w:val="2"/>
              <w:sz w:val="32"/>
              <w:szCs w:val="32"/>
            </w:rPr>
            <w:t>Wirtschaft, Landesentwicklung und Energie</w:t>
          </w:r>
        </w:p>
      </w:tc>
      <w:tc>
        <w:tcPr>
          <w:tcW w:w="2507" w:type="dxa"/>
          <w:noWrap/>
          <w:vAlign w:val="bottom"/>
          <w:hideMark/>
        </w:tcPr>
        <w:p w14:paraId="610B1E92" w14:textId="77777777" w:rsidR="001C3C0D" w:rsidRPr="00856A8C" w:rsidRDefault="001C3C0D" w:rsidP="00856A8C">
          <w:pPr>
            <w:spacing w:after="60" w:line="276" w:lineRule="auto"/>
            <w:ind w:right="397"/>
            <w:jc w:val="right"/>
            <w:rPr>
              <w:rFonts w:ascii="Arial" w:eastAsia="Times New Roman" w:hAnsi="Arial"/>
              <w:sz w:val="22"/>
              <w:szCs w:val="20"/>
            </w:rPr>
          </w:pPr>
          <w:r w:rsidRPr="00856A8C">
            <w:rPr>
              <w:rFonts w:ascii="Arial" w:eastAsia="Times New Roman" w:hAnsi="Arial"/>
              <w:noProof/>
              <w:szCs w:val="20"/>
              <w:lang w:eastAsia="de-DE"/>
            </w:rPr>
            <w:drawing>
              <wp:inline distT="0" distB="0" distL="0" distR="0" wp14:anchorId="683C482D" wp14:editId="6BA9E0EE">
                <wp:extent cx="1065530" cy="626110"/>
                <wp:effectExtent l="0" t="0" r="1270" b="2540"/>
                <wp:docPr id="46" name="Bild 14" descr="Beschreibung: Beschreibung: Beschreibung: Beschreibung: Beschreibung: Beschreibung: Beschreibung: Beschreibung: Beschreibung: Beschreibung: wapp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14" descr="Beschreibung: Beschreibung: Beschreibung: Beschreibung: Beschreibung: Beschreibung: Beschreibung: Beschreibung: Beschreibung: Beschreibung: wapp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3C0D" w:rsidRPr="00856A8C" w14:paraId="551DE2C1" w14:textId="77777777" w:rsidTr="001C3C0D">
      <w:trPr>
        <w:cantSplit/>
        <w:trHeight w:hRule="exact" w:val="312"/>
      </w:trPr>
      <w:tc>
        <w:tcPr>
          <w:tcW w:w="993" w:type="dxa"/>
          <w:noWrap/>
        </w:tcPr>
        <w:p w14:paraId="679EE587" w14:textId="77777777" w:rsidR="001C3C0D" w:rsidRPr="00856A8C" w:rsidRDefault="001C3C0D" w:rsidP="00856A8C">
          <w:pPr>
            <w:spacing w:line="264" w:lineRule="exact"/>
            <w:rPr>
              <w:rFonts w:ascii="Arial" w:eastAsia="Times New Roman" w:hAnsi="Arial"/>
              <w:color w:val="323232"/>
              <w:sz w:val="20"/>
              <w:szCs w:val="20"/>
            </w:rPr>
          </w:pPr>
        </w:p>
      </w:tc>
      <w:tc>
        <w:tcPr>
          <w:tcW w:w="7060" w:type="dxa"/>
          <w:noWrap/>
          <w:hideMark/>
        </w:tcPr>
        <w:p w14:paraId="55D86341" w14:textId="77777777" w:rsidR="001C3C0D" w:rsidRPr="00856A8C" w:rsidRDefault="001C3C0D" w:rsidP="00856A8C">
          <w:pPr>
            <w:spacing w:line="264" w:lineRule="exact"/>
            <w:jc w:val="right"/>
            <w:rPr>
              <w:rFonts w:ascii="Arial" w:eastAsia="Times New Roman" w:hAnsi="Arial"/>
              <w:color w:val="323232"/>
              <w:sz w:val="22"/>
              <w:szCs w:val="22"/>
            </w:rPr>
          </w:pPr>
        </w:p>
      </w:tc>
      <w:tc>
        <w:tcPr>
          <w:tcW w:w="2507" w:type="dxa"/>
          <w:noWrap/>
        </w:tcPr>
        <w:p w14:paraId="6964A514" w14:textId="77777777" w:rsidR="001C3C0D" w:rsidRPr="00856A8C" w:rsidRDefault="001C3C0D" w:rsidP="00856A8C">
          <w:pPr>
            <w:spacing w:line="264" w:lineRule="exact"/>
            <w:rPr>
              <w:rFonts w:ascii="Arial" w:eastAsia="Times New Roman" w:hAnsi="Arial"/>
              <w:color w:val="323232"/>
              <w:sz w:val="20"/>
              <w:szCs w:val="20"/>
            </w:rPr>
          </w:pPr>
        </w:p>
      </w:tc>
    </w:tr>
  </w:tbl>
  <w:p w14:paraId="7690F4EE" w14:textId="77777777" w:rsidR="001C3C0D" w:rsidRDefault="001C3C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498"/>
    <w:multiLevelType w:val="hybridMultilevel"/>
    <w:tmpl w:val="A2EA7FC6"/>
    <w:lvl w:ilvl="0" w:tplc="E00CB7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2636"/>
    <w:multiLevelType w:val="hybridMultilevel"/>
    <w:tmpl w:val="37984AE8"/>
    <w:lvl w:ilvl="0" w:tplc="C0A065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09C9"/>
    <w:multiLevelType w:val="hybridMultilevel"/>
    <w:tmpl w:val="3004744C"/>
    <w:lvl w:ilvl="0" w:tplc="1EBC90FA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53AA"/>
    <w:multiLevelType w:val="hybridMultilevel"/>
    <w:tmpl w:val="C712719E"/>
    <w:lvl w:ilvl="0" w:tplc="1EBC90F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E128A"/>
    <w:multiLevelType w:val="hybridMultilevel"/>
    <w:tmpl w:val="CA163BAE"/>
    <w:lvl w:ilvl="0" w:tplc="0D62A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7039C"/>
    <w:multiLevelType w:val="hybridMultilevel"/>
    <w:tmpl w:val="56902BFA"/>
    <w:lvl w:ilvl="0" w:tplc="91DC4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24398"/>
    <w:multiLevelType w:val="multilevel"/>
    <w:tmpl w:val="B64E650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AD3555"/>
    <w:multiLevelType w:val="hybridMultilevel"/>
    <w:tmpl w:val="4D8A27F0"/>
    <w:lvl w:ilvl="0" w:tplc="BEB0DB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92A8A"/>
    <w:multiLevelType w:val="hybridMultilevel"/>
    <w:tmpl w:val="7A441872"/>
    <w:lvl w:ilvl="0" w:tplc="5A5E3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56C69"/>
    <w:multiLevelType w:val="multilevel"/>
    <w:tmpl w:val="C3BC8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C27212"/>
    <w:multiLevelType w:val="hybridMultilevel"/>
    <w:tmpl w:val="CA9A332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B2C0B"/>
    <w:multiLevelType w:val="multilevel"/>
    <w:tmpl w:val="BE542B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D8E0EA0"/>
    <w:multiLevelType w:val="multilevel"/>
    <w:tmpl w:val="A2A2CE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301617708">
    <w:abstractNumId w:val="3"/>
  </w:num>
  <w:num w:numId="2" w16cid:durableId="955601765">
    <w:abstractNumId w:val="5"/>
  </w:num>
  <w:num w:numId="3" w16cid:durableId="1392196216">
    <w:abstractNumId w:val="15"/>
  </w:num>
  <w:num w:numId="4" w16cid:durableId="108666561">
    <w:abstractNumId w:val="11"/>
  </w:num>
  <w:num w:numId="5" w16cid:durableId="1418673683">
    <w:abstractNumId w:val="2"/>
  </w:num>
  <w:num w:numId="6" w16cid:durableId="558445828">
    <w:abstractNumId w:val="10"/>
  </w:num>
  <w:num w:numId="7" w16cid:durableId="1343505074">
    <w:abstractNumId w:val="4"/>
  </w:num>
  <w:num w:numId="8" w16cid:durableId="638417810">
    <w:abstractNumId w:val="12"/>
  </w:num>
  <w:num w:numId="9" w16cid:durableId="252667593">
    <w:abstractNumId w:val="9"/>
  </w:num>
  <w:num w:numId="10" w16cid:durableId="993222635">
    <w:abstractNumId w:val="1"/>
  </w:num>
  <w:num w:numId="11" w16cid:durableId="484051028">
    <w:abstractNumId w:val="7"/>
  </w:num>
  <w:num w:numId="12" w16cid:durableId="1661033824">
    <w:abstractNumId w:val="6"/>
  </w:num>
  <w:num w:numId="13" w16cid:durableId="1443114432">
    <w:abstractNumId w:val="0"/>
  </w:num>
  <w:num w:numId="14" w16cid:durableId="455412172">
    <w:abstractNumId w:val="8"/>
  </w:num>
  <w:num w:numId="15" w16cid:durableId="440688452">
    <w:abstractNumId w:val="13"/>
  </w:num>
  <w:num w:numId="16" w16cid:durableId="249841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8F"/>
    <w:rsid w:val="00011022"/>
    <w:rsid w:val="00017E5E"/>
    <w:rsid w:val="00040C51"/>
    <w:rsid w:val="00065D4E"/>
    <w:rsid w:val="000875B0"/>
    <w:rsid w:val="00097B83"/>
    <w:rsid w:val="000A0D35"/>
    <w:rsid w:val="000B05EC"/>
    <w:rsid w:val="000D47ED"/>
    <w:rsid w:val="000E6508"/>
    <w:rsid w:val="000F109A"/>
    <w:rsid w:val="00123F4B"/>
    <w:rsid w:val="00140BB6"/>
    <w:rsid w:val="00151B8D"/>
    <w:rsid w:val="00165EFF"/>
    <w:rsid w:val="00174683"/>
    <w:rsid w:val="001750C4"/>
    <w:rsid w:val="00186390"/>
    <w:rsid w:val="00194A9D"/>
    <w:rsid w:val="001A0AB5"/>
    <w:rsid w:val="001B25CF"/>
    <w:rsid w:val="001B6D00"/>
    <w:rsid w:val="001C3C0D"/>
    <w:rsid w:val="001C6B67"/>
    <w:rsid w:val="001D4FC0"/>
    <w:rsid w:val="001F1913"/>
    <w:rsid w:val="001F6CB1"/>
    <w:rsid w:val="00203C22"/>
    <w:rsid w:val="002149C7"/>
    <w:rsid w:val="00221E8F"/>
    <w:rsid w:val="00227F7D"/>
    <w:rsid w:val="00236135"/>
    <w:rsid w:val="002433ED"/>
    <w:rsid w:val="002552B2"/>
    <w:rsid w:val="00262CA4"/>
    <w:rsid w:val="00266FD5"/>
    <w:rsid w:val="00283746"/>
    <w:rsid w:val="0029645B"/>
    <w:rsid w:val="002A5D27"/>
    <w:rsid w:val="002D671F"/>
    <w:rsid w:val="002E0CF9"/>
    <w:rsid w:val="002F1ED3"/>
    <w:rsid w:val="00305E72"/>
    <w:rsid w:val="00305EC4"/>
    <w:rsid w:val="00344CC8"/>
    <w:rsid w:val="003561C4"/>
    <w:rsid w:val="00385197"/>
    <w:rsid w:val="003A6BC5"/>
    <w:rsid w:val="003B1454"/>
    <w:rsid w:val="003B6370"/>
    <w:rsid w:val="003C7562"/>
    <w:rsid w:val="003E0332"/>
    <w:rsid w:val="003F067E"/>
    <w:rsid w:val="003F3CE0"/>
    <w:rsid w:val="003F78F6"/>
    <w:rsid w:val="00413CBB"/>
    <w:rsid w:val="00415753"/>
    <w:rsid w:val="00423783"/>
    <w:rsid w:val="004240EA"/>
    <w:rsid w:val="004304DC"/>
    <w:rsid w:val="00445F9C"/>
    <w:rsid w:val="00446A1A"/>
    <w:rsid w:val="004722FB"/>
    <w:rsid w:val="00497634"/>
    <w:rsid w:val="004A18D8"/>
    <w:rsid w:val="004A56F5"/>
    <w:rsid w:val="004B08D4"/>
    <w:rsid w:val="004B5437"/>
    <w:rsid w:val="004B5BE6"/>
    <w:rsid w:val="004C1106"/>
    <w:rsid w:val="004C7A40"/>
    <w:rsid w:val="004D157A"/>
    <w:rsid w:val="004D233A"/>
    <w:rsid w:val="004D47E7"/>
    <w:rsid w:val="004D5F84"/>
    <w:rsid w:val="004E2484"/>
    <w:rsid w:val="005028EE"/>
    <w:rsid w:val="00506626"/>
    <w:rsid w:val="005123B5"/>
    <w:rsid w:val="005160AD"/>
    <w:rsid w:val="00517858"/>
    <w:rsid w:val="00524D39"/>
    <w:rsid w:val="005264BD"/>
    <w:rsid w:val="005329F4"/>
    <w:rsid w:val="00553090"/>
    <w:rsid w:val="00565367"/>
    <w:rsid w:val="0056665F"/>
    <w:rsid w:val="0057051B"/>
    <w:rsid w:val="00572B22"/>
    <w:rsid w:val="0058024D"/>
    <w:rsid w:val="00585AD1"/>
    <w:rsid w:val="00593A30"/>
    <w:rsid w:val="00595C64"/>
    <w:rsid w:val="005977CD"/>
    <w:rsid w:val="00597F35"/>
    <w:rsid w:val="005A0FAF"/>
    <w:rsid w:val="005A4407"/>
    <w:rsid w:val="005A4630"/>
    <w:rsid w:val="005C18A4"/>
    <w:rsid w:val="005C5950"/>
    <w:rsid w:val="005E169A"/>
    <w:rsid w:val="006070E5"/>
    <w:rsid w:val="00616D0C"/>
    <w:rsid w:val="006331C7"/>
    <w:rsid w:val="00634854"/>
    <w:rsid w:val="00637D22"/>
    <w:rsid w:val="00661897"/>
    <w:rsid w:val="00666D2E"/>
    <w:rsid w:val="00670DAA"/>
    <w:rsid w:val="00686371"/>
    <w:rsid w:val="00687A34"/>
    <w:rsid w:val="0069776E"/>
    <w:rsid w:val="006B57F3"/>
    <w:rsid w:val="006C0E4A"/>
    <w:rsid w:val="006C398F"/>
    <w:rsid w:val="006F0C78"/>
    <w:rsid w:val="00701116"/>
    <w:rsid w:val="00710A43"/>
    <w:rsid w:val="00720683"/>
    <w:rsid w:val="00720B7B"/>
    <w:rsid w:val="00746343"/>
    <w:rsid w:val="007473FF"/>
    <w:rsid w:val="0076690C"/>
    <w:rsid w:val="007720E1"/>
    <w:rsid w:val="007C5080"/>
    <w:rsid w:val="007C52E8"/>
    <w:rsid w:val="007D640B"/>
    <w:rsid w:val="007E22CC"/>
    <w:rsid w:val="007E5360"/>
    <w:rsid w:val="007F1751"/>
    <w:rsid w:val="008010BE"/>
    <w:rsid w:val="008045E3"/>
    <w:rsid w:val="00805315"/>
    <w:rsid w:val="00815752"/>
    <w:rsid w:val="00837ABA"/>
    <w:rsid w:val="008436AE"/>
    <w:rsid w:val="008465F9"/>
    <w:rsid w:val="00853212"/>
    <w:rsid w:val="00854B18"/>
    <w:rsid w:val="00856143"/>
    <w:rsid w:val="008566E1"/>
    <w:rsid w:val="00856A8C"/>
    <w:rsid w:val="00861522"/>
    <w:rsid w:val="008761C1"/>
    <w:rsid w:val="00877E12"/>
    <w:rsid w:val="00882FB3"/>
    <w:rsid w:val="00890332"/>
    <w:rsid w:val="00891E83"/>
    <w:rsid w:val="0089237E"/>
    <w:rsid w:val="00893E2D"/>
    <w:rsid w:val="008A1943"/>
    <w:rsid w:val="008A1994"/>
    <w:rsid w:val="008B27F6"/>
    <w:rsid w:val="008B5760"/>
    <w:rsid w:val="008C2672"/>
    <w:rsid w:val="008D0DE1"/>
    <w:rsid w:val="008F0856"/>
    <w:rsid w:val="008F1AE9"/>
    <w:rsid w:val="008F4324"/>
    <w:rsid w:val="00904927"/>
    <w:rsid w:val="00936CE4"/>
    <w:rsid w:val="00943251"/>
    <w:rsid w:val="009524AF"/>
    <w:rsid w:val="00952AE9"/>
    <w:rsid w:val="009A26DF"/>
    <w:rsid w:val="009A7880"/>
    <w:rsid w:val="009B6703"/>
    <w:rsid w:val="009D316C"/>
    <w:rsid w:val="009D649C"/>
    <w:rsid w:val="009E0508"/>
    <w:rsid w:val="009E236E"/>
    <w:rsid w:val="009E2E66"/>
    <w:rsid w:val="00A111B6"/>
    <w:rsid w:val="00A249C9"/>
    <w:rsid w:val="00A37193"/>
    <w:rsid w:val="00A41628"/>
    <w:rsid w:val="00A42BC9"/>
    <w:rsid w:val="00A50D82"/>
    <w:rsid w:val="00A55694"/>
    <w:rsid w:val="00A73482"/>
    <w:rsid w:val="00AA68DD"/>
    <w:rsid w:val="00AB1600"/>
    <w:rsid w:val="00AB1823"/>
    <w:rsid w:val="00AC4D35"/>
    <w:rsid w:val="00AE4D83"/>
    <w:rsid w:val="00AE54BD"/>
    <w:rsid w:val="00AF775B"/>
    <w:rsid w:val="00B00657"/>
    <w:rsid w:val="00B06934"/>
    <w:rsid w:val="00B24ED1"/>
    <w:rsid w:val="00B327A5"/>
    <w:rsid w:val="00B40D7F"/>
    <w:rsid w:val="00B40E74"/>
    <w:rsid w:val="00B60FC2"/>
    <w:rsid w:val="00B62FAD"/>
    <w:rsid w:val="00B666DD"/>
    <w:rsid w:val="00B77DE5"/>
    <w:rsid w:val="00B83D2D"/>
    <w:rsid w:val="00B91A86"/>
    <w:rsid w:val="00BB62D5"/>
    <w:rsid w:val="00BB78A8"/>
    <w:rsid w:val="00BC4B72"/>
    <w:rsid w:val="00BD07EC"/>
    <w:rsid w:val="00BD4C3A"/>
    <w:rsid w:val="00BE3142"/>
    <w:rsid w:val="00C12458"/>
    <w:rsid w:val="00C127B9"/>
    <w:rsid w:val="00C14441"/>
    <w:rsid w:val="00C34D4C"/>
    <w:rsid w:val="00C4057F"/>
    <w:rsid w:val="00C42894"/>
    <w:rsid w:val="00C520FD"/>
    <w:rsid w:val="00C634B2"/>
    <w:rsid w:val="00C7202F"/>
    <w:rsid w:val="00C80F98"/>
    <w:rsid w:val="00C825F9"/>
    <w:rsid w:val="00C8499F"/>
    <w:rsid w:val="00C97C02"/>
    <w:rsid w:val="00CA63CE"/>
    <w:rsid w:val="00CA6BB6"/>
    <w:rsid w:val="00CB3AAA"/>
    <w:rsid w:val="00CD6D5E"/>
    <w:rsid w:val="00D041D5"/>
    <w:rsid w:val="00D13018"/>
    <w:rsid w:val="00D1479E"/>
    <w:rsid w:val="00D329EF"/>
    <w:rsid w:val="00D36094"/>
    <w:rsid w:val="00D54189"/>
    <w:rsid w:val="00D703F6"/>
    <w:rsid w:val="00D70A89"/>
    <w:rsid w:val="00D74B31"/>
    <w:rsid w:val="00D74D9F"/>
    <w:rsid w:val="00D80CB1"/>
    <w:rsid w:val="00D9096E"/>
    <w:rsid w:val="00D94EB3"/>
    <w:rsid w:val="00DB0F5B"/>
    <w:rsid w:val="00DB420B"/>
    <w:rsid w:val="00DB75B3"/>
    <w:rsid w:val="00DC73DE"/>
    <w:rsid w:val="00DD0C3C"/>
    <w:rsid w:val="00DE265A"/>
    <w:rsid w:val="00DE60BA"/>
    <w:rsid w:val="00DF3573"/>
    <w:rsid w:val="00E00048"/>
    <w:rsid w:val="00E05CAB"/>
    <w:rsid w:val="00E2627A"/>
    <w:rsid w:val="00E2698E"/>
    <w:rsid w:val="00E36BBC"/>
    <w:rsid w:val="00E85F5D"/>
    <w:rsid w:val="00E9185A"/>
    <w:rsid w:val="00E928C5"/>
    <w:rsid w:val="00E94ADE"/>
    <w:rsid w:val="00EA06D5"/>
    <w:rsid w:val="00EA266F"/>
    <w:rsid w:val="00EA4146"/>
    <w:rsid w:val="00EB1108"/>
    <w:rsid w:val="00EC19E2"/>
    <w:rsid w:val="00ED1A61"/>
    <w:rsid w:val="00EF5AF0"/>
    <w:rsid w:val="00F03D0C"/>
    <w:rsid w:val="00F05D38"/>
    <w:rsid w:val="00F06DE9"/>
    <w:rsid w:val="00F23EDD"/>
    <w:rsid w:val="00F32C14"/>
    <w:rsid w:val="00F3799A"/>
    <w:rsid w:val="00F6063C"/>
    <w:rsid w:val="00F72A31"/>
    <w:rsid w:val="00F82328"/>
    <w:rsid w:val="00F82593"/>
    <w:rsid w:val="00F85897"/>
    <w:rsid w:val="00FA34DC"/>
    <w:rsid w:val="00FA7ABB"/>
    <w:rsid w:val="00FB590D"/>
    <w:rsid w:val="00FC099D"/>
    <w:rsid w:val="00FC6C8F"/>
    <w:rsid w:val="00FD4482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2A4DB"/>
  <w15:docId w15:val="{7BF10272-0FE6-4C2B-87CD-DC620A30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CB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5C5950"/>
    <w:pPr>
      <w:spacing w:line="360" w:lineRule="auto"/>
      <w:outlineLvl w:val="0"/>
    </w:pPr>
    <w:rPr>
      <w:rFonts w:ascii="Arial" w:hAnsi="Arial" w:cs="Arial"/>
    </w:rPr>
  </w:style>
  <w:style w:type="character" w:customStyle="1" w:styleId="FmStandardZchn">
    <w:name w:val="FmStandard Zchn"/>
    <w:basedOn w:val="Absatz-Standardschriftart"/>
    <w:link w:val="FmStandard"/>
    <w:rsid w:val="005C5950"/>
    <w:rPr>
      <w:rFonts w:ascii="Arial" w:hAnsi="Arial" w:cs="Arial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17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17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F17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17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175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7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175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65EF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A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-Kopf">
    <w:name w:val="FM-Kopf"/>
    <w:basedOn w:val="Standard"/>
    <w:rsid w:val="003B1454"/>
    <w:pPr>
      <w:framePr w:hSpace="142" w:wrap="around" w:hAnchor="margin" w:y="-963"/>
      <w:jc w:val="right"/>
    </w:pPr>
    <w:rPr>
      <w:rFonts w:ascii="Arial" w:eastAsia="Times New Roman" w:hAnsi="Arial" w:cs="Arial"/>
      <w:sz w:val="30"/>
      <w:szCs w:val="3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E265A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23B5"/>
    <w:rPr>
      <w:rFonts w:ascii="Arial" w:hAnsi="Arial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23B5"/>
    <w:rPr>
      <w:rFonts w:ascii="Arial" w:hAnsi="Arial" w:cstheme="minorBidi"/>
      <w:sz w:val="20"/>
      <w:szCs w:val="20"/>
    </w:rPr>
  </w:style>
  <w:style w:type="paragraph" w:styleId="berarbeitung">
    <w:name w:val="Revision"/>
    <w:hidden/>
    <w:uiPriority w:val="99"/>
    <w:semiHidden/>
    <w:rsid w:val="00B77DE5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0F0F0"/>
          </w:divBdr>
          <w:divsChild>
            <w:div w:id="412817547">
              <w:marLeft w:val="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wi.bayern.de/fileadmin/user_upload/stmwi/Landesentwicklung/Dokumente/Instrumente/Landesentwicklungsprogramm/Landesentwicklungsprogramm_Bayern_-_Nichtamtliche_Lesefassung_-_Stand_2020/B_221115_Strukturkarte_LEP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mwi.bayern.de/landesentwicklung/europaeische-territoriale-zusammenarbeit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8828-E26A-43D3-A19C-591B58F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1245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StMWIVT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Meier, Andrea</dc:creator>
  <cp:lastModifiedBy>Merz, Alessa (stmwi)</cp:lastModifiedBy>
  <cp:revision>4</cp:revision>
  <cp:lastPrinted>2015-02-19T08:46:00Z</cp:lastPrinted>
  <dcterms:created xsi:type="dcterms:W3CDTF">2025-05-09T13:04:00Z</dcterms:created>
  <dcterms:modified xsi:type="dcterms:W3CDTF">2025-05-09T13:05:00Z</dcterms:modified>
</cp:coreProperties>
</file>